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Spec="center" w:tblpY="-725"/>
        <w:tblW w:w="10031" w:type="dxa"/>
        <w:tblLook w:val="04A0" w:firstRow="1" w:lastRow="0" w:firstColumn="1" w:lastColumn="0" w:noHBand="0" w:noVBand="1"/>
      </w:tblPr>
      <w:tblGrid>
        <w:gridCol w:w="1384"/>
        <w:gridCol w:w="7229"/>
        <w:gridCol w:w="1418"/>
      </w:tblGrid>
      <w:tr w:rsidR="00D741B3" w:rsidTr="008D46E9">
        <w:trPr>
          <w:trHeight w:val="1266"/>
        </w:trPr>
        <w:tc>
          <w:tcPr>
            <w:tcW w:w="1384" w:type="dxa"/>
            <w:vAlign w:val="center"/>
          </w:tcPr>
          <w:p w:rsidR="00D741B3" w:rsidRDefault="001E2898" w:rsidP="008D46E9">
            <w:pPr>
              <w:pStyle w:val="Intestazione"/>
            </w:pPr>
            <w:r>
              <w:rPr>
                <w:noProof/>
              </w:rPr>
              <w:pict w14:anchorId="2F937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4" o:spid="_x0000_s1028" type="#_x0000_t75" alt="http://www.radiomarconi.com/marconi/emblema/emblema_gr.jpg" style="position:absolute;margin-left:3.15pt;margin-top:-.1pt;width:52.8pt;height:56.35pt;z-index:251659264;visibility:visible;mso-wrap-edited:f;mso-width-percent:0;mso-height-percent:0;mso-width-percent:0;mso-height-percent:0">
                  <v:imagedata r:id="rId8" o:title="emblema_gr"/>
                </v:shape>
              </w:pict>
            </w:r>
          </w:p>
          <w:p w:rsidR="00D741B3" w:rsidRDefault="00D741B3" w:rsidP="008D46E9"/>
          <w:p w:rsidR="00D741B3" w:rsidRPr="00933595" w:rsidRDefault="00D741B3" w:rsidP="008D46E9">
            <w:pPr>
              <w:jc w:val="center"/>
            </w:pPr>
          </w:p>
        </w:tc>
        <w:tc>
          <w:tcPr>
            <w:tcW w:w="7229" w:type="dxa"/>
            <w:vAlign w:val="center"/>
          </w:tcPr>
          <w:p w:rsidR="00D741B3" w:rsidRPr="00463E07" w:rsidRDefault="00D741B3" w:rsidP="008D46E9">
            <w:pPr>
              <w:jc w:val="center"/>
              <w:rPr>
                <w:sz w:val="28"/>
                <w:szCs w:val="28"/>
              </w:rPr>
            </w:pPr>
            <w:proofErr w:type="gramStart"/>
            <w:r w:rsidRPr="00463E07">
              <w:rPr>
                <w:b/>
                <w:sz w:val="28"/>
                <w:szCs w:val="28"/>
              </w:rPr>
              <w:t>I</w:t>
            </w:r>
            <w:r w:rsidRPr="00463E07">
              <w:rPr>
                <w:sz w:val="28"/>
                <w:szCs w:val="28"/>
              </w:rPr>
              <w:t xml:space="preserve">STITUTO  </w:t>
            </w:r>
            <w:r w:rsidRPr="00463E07">
              <w:rPr>
                <w:b/>
                <w:sz w:val="28"/>
                <w:szCs w:val="28"/>
              </w:rPr>
              <w:t>P</w:t>
            </w:r>
            <w:r w:rsidRPr="00463E07">
              <w:rPr>
                <w:sz w:val="28"/>
                <w:szCs w:val="28"/>
              </w:rPr>
              <w:t>ROFESSIONALE</w:t>
            </w:r>
            <w:proofErr w:type="gramEnd"/>
            <w:r w:rsidRPr="00463E07">
              <w:rPr>
                <w:sz w:val="28"/>
                <w:szCs w:val="28"/>
              </w:rPr>
              <w:t xml:space="preserve">  di  </w:t>
            </w:r>
            <w:r w:rsidRPr="00463E07">
              <w:rPr>
                <w:b/>
                <w:sz w:val="28"/>
                <w:szCs w:val="28"/>
              </w:rPr>
              <w:t>S</w:t>
            </w:r>
            <w:r w:rsidRPr="00463E07">
              <w:rPr>
                <w:sz w:val="28"/>
                <w:szCs w:val="28"/>
              </w:rPr>
              <w:t>TATO</w:t>
            </w:r>
          </w:p>
          <w:p w:rsidR="00D741B3" w:rsidRPr="00463E07" w:rsidRDefault="00D741B3" w:rsidP="008D46E9">
            <w:pPr>
              <w:jc w:val="center"/>
            </w:pPr>
            <w:r w:rsidRPr="00846DE5">
              <w:rPr>
                <w:b/>
              </w:rPr>
              <w:t>S</w:t>
            </w:r>
            <w:r w:rsidRPr="00463E07">
              <w:t>ervizi per l’</w:t>
            </w:r>
            <w:r w:rsidRPr="00846DE5">
              <w:rPr>
                <w:b/>
              </w:rPr>
              <w:t>E</w:t>
            </w:r>
            <w:r w:rsidRPr="00463E07">
              <w:t>nogastronomia e l’</w:t>
            </w:r>
            <w:proofErr w:type="spellStart"/>
            <w:r w:rsidRPr="00846DE5">
              <w:rPr>
                <w:b/>
              </w:rPr>
              <w:t>O</w:t>
            </w:r>
            <w:r w:rsidRPr="00463E07">
              <w:t>spitalità</w:t>
            </w:r>
            <w:r w:rsidRPr="00846DE5">
              <w:rPr>
                <w:b/>
              </w:rPr>
              <w:t>A</w:t>
            </w:r>
            <w:r w:rsidRPr="00463E07">
              <w:t>lberghiera</w:t>
            </w:r>
            <w:proofErr w:type="spellEnd"/>
          </w:p>
          <w:p w:rsidR="00D741B3" w:rsidRPr="00463E07" w:rsidRDefault="00D741B3" w:rsidP="008D46E9">
            <w:pPr>
              <w:jc w:val="center"/>
              <w:rPr>
                <w:b/>
              </w:rPr>
            </w:pPr>
            <w:r w:rsidRPr="00463E07">
              <w:rPr>
                <w:b/>
              </w:rPr>
              <w:t>“</w:t>
            </w:r>
            <w:r w:rsidRPr="00463E07">
              <w:rPr>
                <w:i/>
              </w:rPr>
              <w:t>S. Francesco di Paola</w:t>
            </w:r>
            <w:r w:rsidRPr="00463E07">
              <w:rPr>
                <w:b/>
              </w:rPr>
              <w:t xml:space="preserve">”  </w:t>
            </w:r>
          </w:p>
          <w:p w:rsidR="00D741B3" w:rsidRPr="004E3B3A" w:rsidRDefault="00D741B3" w:rsidP="008D46E9">
            <w:pPr>
              <w:jc w:val="center"/>
              <w:rPr>
                <w:b/>
                <w:u w:val="single"/>
              </w:rPr>
            </w:pPr>
            <w:proofErr w:type="gramStart"/>
            <w:r w:rsidRPr="004E3B3A">
              <w:rPr>
                <w:b/>
                <w:u w:val="single"/>
              </w:rPr>
              <w:t>P  A</w:t>
            </w:r>
            <w:proofErr w:type="gramEnd"/>
            <w:r w:rsidRPr="004E3B3A">
              <w:rPr>
                <w:b/>
                <w:u w:val="single"/>
              </w:rPr>
              <w:t xml:space="preserve">  O  L  A</w:t>
            </w:r>
          </w:p>
          <w:p w:rsidR="00D741B3" w:rsidRPr="00FE2E51" w:rsidRDefault="00D741B3" w:rsidP="008D46E9">
            <w:pPr>
              <w:pStyle w:val="Didascalia"/>
              <w:framePr w:w="0" w:hRule="auto" w:hSpace="0" w:wrap="auto" w:vAnchor="margin" w:hAnchor="text" w:xAlign="left" w:yAlign="inline"/>
              <w:rPr>
                <w:b w:val="0"/>
                <w:color w:val="0000FF"/>
                <w:sz w:val="18"/>
                <w:szCs w:val="18"/>
                <w:u w:val="none"/>
              </w:rPr>
            </w:pPr>
            <w:r w:rsidRPr="00463E07">
              <w:rPr>
                <w:b w:val="0"/>
                <w:color w:val="0000FF"/>
                <w:sz w:val="24"/>
                <w:szCs w:val="24"/>
                <w:u w:val="none"/>
              </w:rPr>
              <w:t>Istituto sede di progetti cofinanziati dal Fondo Sociale Europeo</w:t>
            </w:r>
          </w:p>
        </w:tc>
        <w:tc>
          <w:tcPr>
            <w:tcW w:w="1418" w:type="dxa"/>
            <w:vAlign w:val="center"/>
          </w:tcPr>
          <w:p w:rsidR="00D741B3" w:rsidRDefault="001E2898" w:rsidP="008D46E9">
            <w:pPr>
              <w:pStyle w:val="Intestazione"/>
            </w:pPr>
            <w:r>
              <w:rPr>
                <w:noProof/>
              </w:rPr>
              <w:pict w14:anchorId="5829DDE5">
                <v:shape id="Immagine 41" o:spid="_x0000_s1027" type="#_x0000_t75" alt="Logo IPSSAR" style="position:absolute;margin-left:1.5pt;margin-top:-3.9pt;width:56.65pt;height:56.35pt;z-index:251660288;visibility:visible;mso-wrap-edited:f;mso-width-percent:0;mso-height-percent:0;mso-position-horizontal-relative:text;mso-position-vertical-relative:text;mso-width-percent:0;mso-height-percent:0">
                  <v:imagedata r:id="rId9" o:title="Logo IPSSAR"/>
                </v:shape>
              </w:pict>
            </w:r>
          </w:p>
        </w:tc>
      </w:tr>
    </w:tbl>
    <w:p w:rsidR="00474ED2" w:rsidRPr="009B35C7" w:rsidRDefault="00474ED2">
      <w:pPr>
        <w:rPr>
          <w:rFonts w:ascii="Verdana" w:hAnsi="Verdana"/>
        </w:rPr>
      </w:pPr>
    </w:p>
    <w:p w:rsidR="00B86524" w:rsidRDefault="00B86524" w:rsidP="00D741B3">
      <w:pPr>
        <w:autoSpaceDE w:val="0"/>
        <w:autoSpaceDN w:val="0"/>
        <w:adjustRightInd w:val="0"/>
        <w:rPr>
          <w:rFonts w:ascii="Verdana" w:hAnsi="Verdana" w:cs="Times-Roman"/>
          <w:sz w:val="96"/>
          <w:szCs w:val="96"/>
        </w:rPr>
      </w:pPr>
    </w:p>
    <w:p w:rsidR="00474ED2" w:rsidRPr="00B86524" w:rsidRDefault="00474ED2" w:rsidP="00474ED2">
      <w:pPr>
        <w:autoSpaceDE w:val="0"/>
        <w:autoSpaceDN w:val="0"/>
        <w:adjustRightInd w:val="0"/>
        <w:jc w:val="center"/>
        <w:rPr>
          <w:rFonts w:ascii="Verdana" w:hAnsi="Verdana" w:cs="Times-Roman"/>
          <w:sz w:val="96"/>
          <w:szCs w:val="96"/>
        </w:rPr>
      </w:pPr>
      <w:r w:rsidRPr="00B86524">
        <w:rPr>
          <w:rFonts w:ascii="Verdana" w:hAnsi="Verdana" w:cs="Times-Roman"/>
          <w:sz w:val="96"/>
          <w:szCs w:val="96"/>
        </w:rPr>
        <w:t>Piano attuativo</w:t>
      </w:r>
    </w:p>
    <w:p w:rsidR="00474ED2" w:rsidRPr="00B86524" w:rsidRDefault="00474ED2" w:rsidP="00474ED2">
      <w:pPr>
        <w:autoSpaceDE w:val="0"/>
        <w:autoSpaceDN w:val="0"/>
        <w:adjustRightInd w:val="0"/>
        <w:jc w:val="center"/>
        <w:rPr>
          <w:rFonts w:ascii="Verdana" w:hAnsi="Verdana" w:cs="Times-Roman"/>
          <w:sz w:val="96"/>
          <w:szCs w:val="96"/>
        </w:rPr>
      </w:pPr>
      <w:r w:rsidRPr="00B86524">
        <w:rPr>
          <w:rFonts w:ascii="Verdana" w:hAnsi="Verdana" w:cs="Times-Roman"/>
          <w:sz w:val="96"/>
          <w:szCs w:val="96"/>
        </w:rPr>
        <w:t>del</w:t>
      </w:r>
    </w:p>
    <w:p w:rsidR="00474ED2" w:rsidRPr="00B86524" w:rsidRDefault="006B2477" w:rsidP="00474ED2">
      <w:pPr>
        <w:tabs>
          <w:tab w:val="left" w:pos="3660"/>
        </w:tabs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 w:cs="Times-Roman"/>
          <w:sz w:val="96"/>
          <w:szCs w:val="96"/>
        </w:rPr>
        <w:t>convitto</w:t>
      </w:r>
    </w:p>
    <w:p w:rsidR="00474ED2" w:rsidRPr="00B86524" w:rsidRDefault="00474ED2" w:rsidP="00474ED2">
      <w:pPr>
        <w:rPr>
          <w:rFonts w:ascii="Verdana" w:hAnsi="Verdana"/>
          <w:sz w:val="96"/>
          <w:szCs w:val="96"/>
        </w:rPr>
      </w:pPr>
    </w:p>
    <w:p w:rsidR="00977243" w:rsidRPr="00B86524" w:rsidRDefault="006B2477" w:rsidP="00B86524">
      <w:pPr>
        <w:tabs>
          <w:tab w:val="left" w:pos="4250"/>
        </w:tabs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A.S. 202</w:t>
      </w:r>
      <w:r w:rsidR="001458C3">
        <w:rPr>
          <w:rFonts w:ascii="Verdana" w:hAnsi="Verdana"/>
          <w:sz w:val="44"/>
          <w:szCs w:val="44"/>
        </w:rPr>
        <w:t>1</w:t>
      </w:r>
      <w:r>
        <w:rPr>
          <w:rFonts w:ascii="Verdana" w:hAnsi="Verdana"/>
          <w:sz w:val="44"/>
          <w:szCs w:val="44"/>
        </w:rPr>
        <w:t>/202</w:t>
      </w:r>
      <w:r w:rsidR="001458C3">
        <w:rPr>
          <w:rFonts w:ascii="Verdana" w:hAnsi="Verdana"/>
          <w:sz w:val="44"/>
          <w:szCs w:val="44"/>
        </w:rPr>
        <w:t>2</w:t>
      </w:r>
    </w:p>
    <w:p w:rsidR="00C71630" w:rsidRPr="009B35C7" w:rsidRDefault="00C71630" w:rsidP="00474ED2">
      <w:pPr>
        <w:tabs>
          <w:tab w:val="left" w:pos="4250"/>
        </w:tabs>
        <w:rPr>
          <w:rFonts w:ascii="Verdana" w:hAnsi="Verdana"/>
        </w:rPr>
      </w:pPr>
    </w:p>
    <w:p w:rsidR="00E8607A" w:rsidRDefault="00E8607A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B86524" w:rsidRDefault="00B86524" w:rsidP="00D741B3">
      <w:pPr>
        <w:autoSpaceDE w:val="0"/>
        <w:autoSpaceDN w:val="0"/>
        <w:adjustRightInd w:val="0"/>
        <w:rPr>
          <w:rFonts w:ascii="Verdana" w:hAnsi="Verdana" w:cs="Times-Roman"/>
          <w:sz w:val="32"/>
          <w:szCs w:val="32"/>
        </w:rPr>
      </w:pPr>
    </w:p>
    <w:p w:rsidR="00B86524" w:rsidRDefault="00B86524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124368" w:rsidRDefault="00124368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1418"/>
        <w:gridCol w:w="9922"/>
      </w:tblGrid>
      <w:tr w:rsidR="00D741B3" w:rsidTr="008D46E9">
        <w:trPr>
          <w:jc w:val="center"/>
        </w:trPr>
        <w:tc>
          <w:tcPr>
            <w:tcW w:w="1418" w:type="dxa"/>
            <w:vAlign w:val="center"/>
          </w:tcPr>
          <w:p w:rsidR="00D741B3" w:rsidRPr="001172B9" w:rsidRDefault="001E2898" w:rsidP="008D46E9">
            <w:pPr>
              <w:pStyle w:val="Pidipagina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pict w14:anchorId="2FBF7255">
                <v:shape id="Immagine 2" o:spid="_x0000_s1026" type="#_x0000_t75" alt="images" style="position:absolute;left:0;text-align:left;margin-left:8.05pt;margin-top:-1.6pt;width:54.15pt;height:36.65pt;z-index:251662336;visibility:visible;mso-wrap-edited:f;mso-width-percent:0;mso-height-percent:0;mso-width-percent:0;mso-height-percent:0">
                  <v:imagedata r:id="rId10" o:title="images" croptop="9855f" cropbottom="10840f"/>
                </v:shape>
              </w:pict>
            </w:r>
          </w:p>
        </w:tc>
        <w:tc>
          <w:tcPr>
            <w:tcW w:w="9922" w:type="dxa"/>
            <w:vAlign w:val="center"/>
          </w:tcPr>
          <w:p w:rsidR="00D741B3" w:rsidRPr="001172B9" w:rsidRDefault="00D741B3" w:rsidP="008D46E9">
            <w:pPr>
              <w:pStyle w:val="Pidipagina"/>
              <w:rPr>
                <w:rFonts w:ascii="Garamond" w:hAnsi="Garamond"/>
                <w:b/>
              </w:rPr>
            </w:pPr>
            <w:r w:rsidRPr="001172B9">
              <w:rPr>
                <w:rFonts w:ascii="Garamond" w:hAnsi="Garamond"/>
                <w:b/>
              </w:rPr>
              <w:t xml:space="preserve">Via S. Agata, </w:t>
            </w:r>
            <w:proofErr w:type="spellStart"/>
            <w:r w:rsidRPr="001172B9">
              <w:rPr>
                <w:rFonts w:ascii="Garamond" w:hAnsi="Garamond"/>
                <w:b/>
              </w:rPr>
              <w:t>snc</w:t>
            </w:r>
            <w:proofErr w:type="spellEnd"/>
            <w:r w:rsidRPr="001172B9">
              <w:rPr>
                <w:rFonts w:ascii="Garamond" w:hAnsi="Garamond"/>
                <w:b/>
              </w:rPr>
              <w:t xml:space="preserve"> – 87027 PAOLA (CS)</w:t>
            </w:r>
          </w:p>
          <w:p w:rsidR="00D741B3" w:rsidRPr="001172B9" w:rsidRDefault="00D741B3" w:rsidP="008D46E9">
            <w:pPr>
              <w:pStyle w:val="Pidipagina"/>
              <w:rPr>
                <w:rFonts w:ascii="Garamond" w:hAnsi="Garamond"/>
                <w:b/>
                <w:lang w:val="en-US"/>
              </w:rPr>
            </w:pPr>
            <w:r w:rsidRPr="001172B9">
              <w:rPr>
                <w:rFonts w:ascii="Garamond" w:hAnsi="Garamond"/>
                <w:b/>
                <w:lang w:val="en-US"/>
              </w:rPr>
              <w:t xml:space="preserve">cod. </w:t>
            </w:r>
            <w:proofErr w:type="spellStart"/>
            <w:r w:rsidRPr="001172B9">
              <w:rPr>
                <w:rFonts w:ascii="Garamond" w:hAnsi="Garamond"/>
                <w:b/>
                <w:lang w:val="en-US"/>
              </w:rPr>
              <w:t>mecc</w:t>
            </w:r>
            <w:proofErr w:type="spellEnd"/>
            <w:r w:rsidRPr="001172B9">
              <w:rPr>
                <w:rFonts w:ascii="Garamond" w:hAnsi="Garamond"/>
                <w:b/>
                <w:lang w:val="en-US"/>
              </w:rPr>
              <w:t>. CSRH07000Q – C.F. 86000530781</w:t>
            </w:r>
            <w:proofErr w:type="gramStart"/>
            <w:r w:rsidRPr="001172B9">
              <w:rPr>
                <w:rFonts w:ascii="Garamond" w:hAnsi="Garamond"/>
                <w:b/>
                <w:lang w:val="en-US"/>
              </w:rPr>
              <w:t xml:space="preserve">-  </w:t>
            </w:r>
            <w:r>
              <w:rPr>
                <w:rFonts w:ascii="Garamond" w:hAnsi="Garamond"/>
                <w:b/>
                <w:lang w:val="en-US"/>
              </w:rPr>
              <w:t>Tel.</w:t>
            </w:r>
            <w:proofErr w:type="gramEnd"/>
            <w:r>
              <w:rPr>
                <w:rFonts w:ascii="Garamond" w:hAnsi="Garamond"/>
                <w:b/>
                <w:lang w:val="en-US"/>
              </w:rPr>
              <w:t xml:space="preserve"> 0982610327 / Fax 0982589359</w:t>
            </w:r>
          </w:p>
          <w:p w:rsidR="00D741B3" w:rsidRPr="001172B9" w:rsidRDefault="00D741B3" w:rsidP="008D46E9">
            <w:pPr>
              <w:pStyle w:val="Pidipagina"/>
              <w:rPr>
                <w:rFonts w:ascii="Garamond" w:hAnsi="Garamond"/>
                <w:b/>
              </w:rPr>
            </w:pPr>
            <w:r w:rsidRPr="001172B9">
              <w:rPr>
                <w:rFonts w:ascii="Garamond" w:hAnsi="Garamond"/>
                <w:b/>
              </w:rPr>
              <w:t xml:space="preserve">Sito web: </w:t>
            </w:r>
            <w:hyperlink r:id="rId11" w:history="1">
              <w:r w:rsidRPr="001172B9">
                <w:rPr>
                  <w:rStyle w:val="Collegamentoipertestuale"/>
                  <w:rFonts w:ascii="Garamond" w:hAnsi="Garamond"/>
                  <w:b/>
                </w:rPr>
                <w:t>www.ipseoapaola.gov.it</w:t>
              </w:r>
            </w:hyperlink>
            <w:r w:rsidRPr="001172B9">
              <w:rPr>
                <w:rFonts w:ascii="Garamond" w:hAnsi="Garamond"/>
                <w:b/>
              </w:rPr>
              <w:t xml:space="preserve"> - E-mail: </w:t>
            </w:r>
            <w:hyperlink r:id="rId12" w:history="1">
              <w:r w:rsidRPr="001172B9">
                <w:rPr>
                  <w:rStyle w:val="Collegamentoipertestuale"/>
                  <w:rFonts w:ascii="Garamond" w:hAnsi="Garamond"/>
                  <w:b/>
                </w:rPr>
                <w:t>csrh07000q@istruzione.it</w:t>
              </w:r>
            </w:hyperlink>
            <w:r w:rsidRPr="001172B9">
              <w:rPr>
                <w:rFonts w:ascii="Garamond" w:hAnsi="Garamond"/>
                <w:b/>
              </w:rPr>
              <w:t xml:space="preserve">  –  </w:t>
            </w:r>
            <w:hyperlink r:id="rId13" w:history="1">
              <w:r w:rsidRPr="001172B9">
                <w:rPr>
                  <w:rStyle w:val="Collegamentoipertestuale"/>
                  <w:rFonts w:ascii="Garamond" w:hAnsi="Garamond"/>
                  <w:b/>
                </w:rPr>
                <w:t>csrh07000q@pec.istruzione.it</w:t>
              </w:r>
            </w:hyperlink>
          </w:p>
          <w:p w:rsidR="00D741B3" w:rsidRPr="001172B9" w:rsidRDefault="00D741B3" w:rsidP="008D46E9">
            <w:pPr>
              <w:pStyle w:val="Pidipagina"/>
              <w:rPr>
                <w:rFonts w:ascii="Garamond" w:hAnsi="Garamond"/>
                <w:b/>
              </w:rPr>
            </w:pPr>
            <w:r w:rsidRPr="001172B9">
              <w:rPr>
                <w:rFonts w:ascii="Garamond" w:hAnsi="Garamond"/>
                <w:b/>
              </w:rPr>
              <w:t xml:space="preserve">Codice Univoco </w:t>
            </w:r>
            <w:proofErr w:type="gramStart"/>
            <w:r w:rsidRPr="001172B9">
              <w:rPr>
                <w:rFonts w:ascii="Garamond" w:hAnsi="Garamond"/>
                <w:b/>
              </w:rPr>
              <w:t>dell’ Ufficio</w:t>
            </w:r>
            <w:proofErr w:type="gramEnd"/>
            <w:r w:rsidRPr="001172B9">
              <w:rPr>
                <w:rFonts w:ascii="Garamond" w:hAnsi="Garamond"/>
                <w:b/>
              </w:rPr>
              <w:t xml:space="preserve"> UF6P2I</w:t>
            </w:r>
          </w:p>
          <w:p w:rsidR="00D741B3" w:rsidRPr="001172B9" w:rsidRDefault="00D741B3" w:rsidP="008D46E9">
            <w:pPr>
              <w:pStyle w:val="Pidipagina"/>
              <w:rPr>
                <w:rFonts w:ascii="Garamond" w:hAnsi="Garamond"/>
                <w:b/>
              </w:rPr>
            </w:pPr>
            <w:r w:rsidRPr="001172B9">
              <w:rPr>
                <w:rFonts w:ascii="Garamond" w:hAnsi="Garamond"/>
                <w:b/>
              </w:rPr>
              <w:t xml:space="preserve">c.c.p. 268896 – intestato </w:t>
            </w:r>
            <w:proofErr w:type="gramStart"/>
            <w:r w:rsidRPr="001172B9">
              <w:rPr>
                <w:rFonts w:ascii="Garamond" w:hAnsi="Garamond"/>
                <w:b/>
              </w:rPr>
              <w:t>IPSSAR  Paola</w:t>
            </w:r>
            <w:proofErr w:type="gramEnd"/>
          </w:p>
          <w:p w:rsidR="00D741B3" w:rsidRPr="001172B9" w:rsidRDefault="00D741B3" w:rsidP="008D46E9">
            <w:pPr>
              <w:pStyle w:val="Pidipagina"/>
              <w:rPr>
                <w:b/>
                <w:sz w:val="16"/>
              </w:rPr>
            </w:pPr>
          </w:p>
        </w:tc>
      </w:tr>
    </w:tbl>
    <w:p w:rsidR="00124368" w:rsidRDefault="00124368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D741B3" w:rsidRDefault="00D741B3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</w:p>
    <w:p w:rsidR="00D741B3" w:rsidRDefault="00D741B3" w:rsidP="00D741B3">
      <w:pPr>
        <w:autoSpaceDE w:val="0"/>
        <w:autoSpaceDN w:val="0"/>
        <w:adjustRightInd w:val="0"/>
        <w:rPr>
          <w:rFonts w:ascii="Verdana" w:hAnsi="Verdana" w:cs="Times-Roman"/>
          <w:sz w:val="32"/>
          <w:szCs w:val="32"/>
        </w:rPr>
      </w:pPr>
    </w:p>
    <w:p w:rsidR="00C71630" w:rsidRPr="009B35C7" w:rsidRDefault="00C71630" w:rsidP="00C71630">
      <w:pPr>
        <w:autoSpaceDE w:val="0"/>
        <w:autoSpaceDN w:val="0"/>
        <w:adjustRightInd w:val="0"/>
        <w:jc w:val="center"/>
        <w:rPr>
          <w:rFonts w:ascii="Verdana" w:hAnsi="Verdana" w:cs="Times-Roman"/>
          <w:sz w:val="32"/>
          <w:szCs w:val="32"/>
        </w:rPr>
      </w:pPr>
      <w:r w:rsidRPr="009B35C7">
        <w:rPr>
          <w:rFonts w:ascii="Verdana" w:hAnsi="Verdana" w:cs="Times-Roman"/>
          <w:sz w:val="32"/>
          <w:szCs w:val="32"/>
        </w:rPr>
        <w:t>PREMESSA</w:t>
      </w:r>
    </w:p>
    <w:p w:rsidR="00C71630" w:rsidRPr="009B35C7" w:rsidRDefault="00C71630" w:rsidP="00FA46D5">
      <w:pPr>
        <w:autoSpaceDE w:val="0"/>
        <w:autoSpaceDN w:val="0"/>
        <w:adjustRightInd w:val="0"/>
        <w:jc w:val="both"/>
        <w:rPr>
          <w:rFonts w:ascii="Verdana" w:hAnsi="Verdana" w:cs="Times-Roman"/>
        </w:rPr>
      </w:pPr>
      <w:r w:rsidRPr="009B35C7">
        <w:rPr>
          <w:rFonts w:ascii="Verdana" w:hAnsi="Verdana" w:cs="Helvetica"/>
        </w:rPr>
        <w:t>Il presente pia</w:t>
      </w:r>
      <w:r w:rsidR="006B2477">
        <w:rPr>
          <w:rFonts w:ascii="Verdana" w:hAnsi="Verdana" w:cs="Helvetica"/>
        </w:rPr>
        <w:t>no</w:t>
      </w:r>
      <w:r w:rsidR="00B50D9C">
        <w:rPr>
          <w:rFonts w:ascii="Verdana" w:hAnsi="Verdana" w:cs="Helvetica"/>
        </w:rPr>
        <w:t xml:space="preserve"> interpreta</w:t>
      </w:r>
      <w:r w:rsidRPr="009B35C7">
        <w:rPr>
          <w:rFonts w:ascii="Verdana" w:hAnsi="Verdana" w:cs="Helvetica"/>
        </w:rPr>
        <w:t xml:space="preserve"> i bisogni d</w:t>
      </w:r>
      <w:r w:rsidR="006E0C58">
        <w:rPr>
          <w:rFonts w:ascii="Verdana" w:hAnsi="Verdana" w:cs="Helvetica"/>
        </w:rPr>
        <w:t>egli allievi iscritti al</w:t>
      </w:r>
      <w:r w:rsidRPr="009B35C7">
        <w:rPr>
          <w:rFonts w:ascii="Verdana" w:hAnsi="Verdana" w:cs="Helvetica"/>
        </w:rPr>
        <w:t xml:space="preserve"> convitto</w:t>
      </w:r>
      <w:r w:rsidR="006B2477">
        <w:rPr>
          <w:rFonts w:ascii="Verdana" w:hAnsi="Verdana" w:cs="Helvetica"/>
        </w:rPr>
        <w:t xml:space="preserve"> e al semiconvitto</w:t>
      </w:r>
      <w:r w:rsidR="00C80331">
        <w:rPr>
          <w:rFonts w:ascii="Verdana" w:hAnsi="Verdana" w:cs="Helvetica"/>
        </w:rPr>
        <w:t xml:space="preserve"> annesso all’IPS</w:t>
      </w:r>
      <w:r w:rsidR="009F503A">
        <w:rPr>
          <w:rFonts w:ascii="Verdana" w:hAnsi="Verdana" w:cs="Helvetica"/>
        </w:rPr>
        <w:t>EOA “San Francesco” di Paola</w:t>
      </w:r>
      <w:r w:rsidRPr="009B35C7">
        <w:rPr>
          <w:rFonts w:ascii="Verdana" w:hAnsi="Verdana" w:cs="Helvetica"/>
        </w:rPr>
        <w:t>, la</w:t>
      </w:r>
      <w:r w:rsidR="001458C3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>capac</w:t>
      </w:r>
      <w:r w:rsidR="009F503A">
        <w:rPr>
          <w:rFonts w:ascii="Verdana" w:hAnsi="Verdana" w:cs="Helvetica"/>
        </w:rPr>
        <w:t>ità progettuale sviluppata dal C</w:t>
      </w:r>
      <w:r w:rsidRPr="009B35C7">
        <w:rPr>
          <w:rFonts w:ascii="Verdana" w:hAnsi="Verdana" w:cs="Helvetica"/>
        </w:rPr>
        <w:t>ollegio degli educatori</w:t>
      </w:r>
      <w:r w:rsidR="006B2477">
        <w:rPr>
          <w:rFonts w:ascii="Verdana" w:hAnsi="Verdana" w:cs="Helvetica"/>
        </w:rPr>
        <w:t>, i piani organizzativi del convitto e del semiconvitto</w:t>
      </w:r>
      <w:r w:rsidR="0043487F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>e le istanze che il</w:t>
      </w:r>
      <w:r w:rsidR="001458C3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>territorio propone all’attenzione dell’istituzione</w:t>
      </w:r>
      <w:r w:rsidRPr="009B35C7">
        <w:rPr>
          <w:rFonts w:ascii="Verdana" w:hAnsi="Verdana" w:cs="Times-Roman"/>
        </w:rPr>
        <w:t>.</w:t>
      </w:r>
    </w:p>
    <w:p w:rsidR="00EB3773" w:rsidRPr="009B35C7" w:rsidRDefault="00C71630" w:rsidP="00FA46D5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9B35C7">
        <w:rPr>
          <w:rFonts w:ascii="Verdana" w:hAnsi="Verdana" w:cs="Helvetica"/>
        </w:rPr>
        <w:t>Il presente piano è lo strumento che illustra, anche con dati e riferimenti</w:t>
      </w:r>
      <w:r w:rsidR="001458C3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 xml:space="preserve">concreti, la situazione </w:t>
      </w:r>
      <w:r w:rsidR="009547A8" w:rsidRPr="009B35C7">
        <w:rPr>
          <w:rFonts w:ascii="Verdana" w:hAnsi="Verdana" w:cs="Helvetica"/>
        </w:rPr>
        <w:t xml:space="preserve">convittuale </w:t>
      </w:r>
      <w:r w:rsidRPr="009B35C7">
        <w:rPr>
          <w:rFonts w:ascii="Verdana" w:hAnsi="Verdana" w:cs="Helvetica"/>
        </w:rPr>
        <w:t>per il corrente anno scolastico</w:t>
      </w:r>
      <w:r w:rsidR="009547A8" w:rsidRPr="009B35C7">
        <w:rPr>
          <w:rFonts w:ascii="Verdana" w:hAnsi="Verdana" w:cs="Helvetica"/>
        </w:rPr>
        <w:t>.</w:t>
      </w:r>
    </w:p>
    <w:p w:rsidR="00EB3773" w:rsidRPr="009B35C7" w:rsidRDefault="00EB3773" w:rsidP="00EB3773">
      <w:pPr>
        <w:rPr>
          <w:rFonts w:ascii="Verdana" w:hAnsi="Verdana"/>
        </w:rPr>
      </w:pPr>
    </w:p>
    <w:p w:rsidR="00EB3773" w:rsidRPr="009B35C7" w:rsidRDefault="00EB3773" w:rsidP="005E6EF9">
      <w:pPr>
        <w:autoSpaceDE w:val="0"/>
        <w:autoSpaceDN w:val="0"/>
        <w:adjustRightInd w:val="0"/>
        <w:jc w:val="center"/>
        <w:rPr>
          <w:rFonts w:ascii="Verdana" w:hAnsi="Verdana" w:cs="Times-Roman"/>
          <w:color w:val="000000"/>
          <w:sz w:val="32"/>
          <w:szCs w:val="32"/>
        </w:rPr>
      </w:pPr>
      <w:r w:rsidRPr="009B35C7">
        <w:rPr>
          <w:rFonts w:ascii="Verdana" w:hAnsi="Verdana" w:cs="Times-Roman"/>
          <w:color w:val="000000"/>
          <w:sz w:val="32"/>
          <w:szCs w:val="32"/>
        </w:rPr>
        <w:t>QUADRO ORGANIZZATIVO GENERALE</w:t>
      </w:r>
    </w:p>
    <w:p w:rsidR="00EB3773" w:rsidRPr="009B35C7" w:rsidRDefault="00EB3773" w:rsidP="00EB3773">
      <w:pPr>
        <w:rPr>
          <w:rFonts w:ascii="Verdana" w:hAnsi="Verdana" w:cs="Times-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236"/>
        <w:gridCol w:w="1237"/>
      </w:tblGrid>
      <w:tr w:rsidR="006001EE" w:rsidRPr="00D14FC3" w:rsidTr="006001EE">
        <w:tc>
          <w:tcPr>
            <w:tcW w:w="7598" w:type="dxa"/>
            <w:gridSpan w:val="3"/>
            <w:shd w:val="clear" w:color="auto" w:fill="auto"/>
          </w:tcPr>
          <w:p w:rsidR="006001EE" w:rsidRPr="00D14FC3" w:rsidRDefault="006001E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b/>
              </w:rPr>
            </w:pPr>
            <w:r w:rsidRPr="00D14FC3">
              <w:rPr>
                <w:rFonts w:ascii="Verdana" w:hAnsi="Verdana" w:cs="Times-Roman"/>
                <w:b/>
              </w:rPr>
              <w:t>DIRIGENTE SCOLASTICO</w:t>
            </w:r>
          </w:p>
          <w:p w:rsidR="006001EE" w:rsidRDefault="006001EE" w:rsidP="009F503A">
            <w:pPr>
              <w:tabs>
                <w:tab w:val="left" w:pos="3640"/>
              </w:tabs>
              <w:jc w:val="both"/>
              <w:rPr>
                <w:rFonts w:ascii="Verdana" w:hAnsi="Verdana" w:cs="Times-Roman"/>
                <w:b/>
                <w:i/>
                <w:sz w:val="16"/>
                <w:szCs w:val="16"/>
              </w:rPr>
            </w:pPr>
          </w:p>
          <w:p w:rsidR="006001EE" w:rsidRPr="00C80331" w:rsidRDefault="006001EE" w:rsidP="009F503A">
            <w:pPr>
              <w:tabs>
                <w:tab w:val="left" w:pos="3640"/>
              </w:tabs>
              <w:jc w:val="both"/>
              <w:rPr>
                <w:rFonts w:ascii="Verdana" w:hAnsi="Verdana" w:cs="Times-Roman"/>
                <w:b/>
                <w:i/>
                <w:sz w:val="16"/>
                <w:szCs w:val="16"/>
              </w:rPr>
            </w:pPr>
          </w:p>
        </w:tc>
      </w:tr>
      <w:tr w:rsidR="006001EE" w:rsidRPr="00D14FC3" w:rsidTr="006001EE">
        <w:tc>
          <w:tcPr>
            <w:tcW w:w="5125" w:type="dxa"/>
            <w:shd w:val="clear" w:color="auto" w:fill="auto"/>
          </w:tcPr>
          <w:p w:rsidR="006001EE" w:rsidRPr="00124368" w:rsidRDefault="006001E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sz w:val="22"/>
                <w:szCs w:val="22"/>
              </w:rPr>
            </w:pPr>
            <w:r w:rsidRPr="00124368">
              <w:rPr>
                <w:rFonts w:ascii="Verdana" w:hAnsi="Verdana" w:cs="Times-Roman"/>
                <w:sz w:val="22"/>
                <w:szCs w:val="22"/>
              </w:rPr>
              <w:t>Collaboratore D.S. per il settore convitto</w:t>
            </w:r>
          </w:p>
          <w:p w:rsidR="006001EE" w:rsidRPr="00D14FC3" w:rsidRDefault="006001E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i/>
              </w:rPr>
            </w:pPr>
          </w:p>
        </w:tc>
        <w:tc>
          <w:tcPr>
            <w:tcW w:w="2473" w:type="dxa"/>
            <w:gridSpan w:val="2"/>
            <w:shd w:val="clear" w:color="auto" w:fill="auto"/>
          </w:tcPr>
          <w:p w:rsidR="006001EE" w:rsidRPr="00D14FC3" w:rsidRDefault="006001E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</w:rPr>
            </w:pPr>
            <w:r w:rsidRPr="00D14FC3">
              <w:rPr>
                <w:rFonts w:ascii="Verdana" w:hAnsi="Verdana" w:cs="Times-Roman"/>
              </w:rPr>
              <w:t>1</w:t>
            </w:r>
          </w:p>
        </w:tc>
      </w:tr>
      <w:tr w:rsidR="006001EE" w:rsidRPr="00D14FC3" w:rsidTr="003A2344">
        <w:tc>
          <w:tcPr>
            <w:tcW w:w="5125" w:type="dxa"/>
            <w:shd w:val="clear" w:color="auto" w:fill="auto"/>
          </w:tcPr>
          <w:p w:rsidR="006001EE" w:rsidRPr="00124368" w:rsidRDefault="006001E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</w:rPr>
            </w:pPr>
            <w:r w:rsidRPr="00124368">
              <w:rPr>
                <w:rFonts w:ascii="Verdana" w:hAnsi="Verdana" w:cs="Times-Roman"/>
              </w:rPr>
              <w:t>Educatori</w:t>
            </w:r>
          </w:p>
        </w:tc>
        <w:tc>
          <w:tcPr>
            <w:tcW w:w="1236" w:type="dxa"/>
            <w:shd w:val="clear" w:color="auto" w:fill="auto"/>
          </w:tcPr>
          <w:p w:rsidR="006001EE" w:rsidRPr="00D14FC3" w:rsidRDefault="006001EE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</w:rPr>
            </w:pPr>
            <w:r>
              <w:rPr>
                <w:rFonts w:ascii="Verdana" w:hAnsi="Verdana" w:cs="Times-Roman"/>
              </w:rPr>
              <w:t>11</w:t>
            </w:r>
          </w:p>
        </w:tc>
        <w:tc>
          <w:tcPr>
            <w:tcW w:w="1237" w:type="dxa"/>
            <w:shd w:val="clear" w:color="auto" w:fill="auto"/>
          </w:tcPr>
          <w:p w:rsidR="006001EE" w:rsidRPr="006001EE" w:rsidRDefault="00CD7614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sz w:val="16"/>
                <w:szCs w:val="16"/>
              </w:rPr>
            </w:pPr>
            <w:r>
              <w:rPr>
                <w:rFonts w:ascii="Verdana" w:hAnsi="Verdana" w:cs="Times-Roman"/>
                <w:sz w:val="16"/>
                <w:szCs w:val="16"/>
              </w:rPr>
              <w:t>3</w:t>
            </w:r>
            <w:r w:rsidR="006001EE" w:rsidRPr="006001EE">
              <w:rPr>
                <w:rFonts w:ascii="Verdana" w:hAnsi="Verdana" w:cs="Times-Roman"/>
                <w:sz w:val="16"/>
                <w:szCs w:val="16"/>
              </w:rPr>
              <w:t xml:space="preserve"> unità femminili</w:t>
            </w:r>
            <w:r>
              <w:rPr>
                <w:rFonts w:ascii="Verdana" w:hAnsi="Verdana" w:cs="Times-Roman"/>
                <w:sz w:val="16"/>
                <w:szCs w:val="16"/>
              </w:rPr>
              <w:t xml:space="preserve"> e 8</w:t>
            </w:r>
            <w:r w:rsidR="006001EE">
              <w:rPr>
                <w:rFonts w:ascii="Verdana" w:hAnsi="Verdana" w:cs="Times-Roman"/>
                <w:sz w:val="16"/>
                <w:szCs w:val="16"/>
              </w:rPr>
              <w:t xml:space="preserve"> unità maschili </w:t>
            </w:r>
          </w:p>
        </w:tc>
      </w:tr>
      <w:tr w:rsidR="00D22868" w:rsidRPr="00D14FC3" w:rsidTr="003A2344">
        <w:tc>
          <w:tcPr>
            <w:tcW w:w="5125" w:type="dxa"/>
            <w:shd w:val="clear" w:color="auto" w:fill="auto"/>
          </w:tcPr>
          <w:p w:rsidR="00D22868" w:rsidRPr="00D22868" w:rsidRDefault="00D22868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sz w:val="20"/>
                <w:szCs w:val="20"/>
              </w:rPr>
            </w:pPr>
            <w:r w:rsidRPr="00D22868">
              <w:rPr>
                <w:rFonts w:ascii="Verdana" w:hAnsi="Verdana" w:cs="Times-Roman"/>
                <w:sz w:val="20"/>
                <w:szCs w:val="20"/>
              </w:rPr>
              <w:t>Rappresentanti Consiglio d’Istituto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D22868" w:rsidRPr="00D22868" w:rsidRDefault="00D22868" w:rsidP="00D14FC3">
            <w:pPr>
              <w:tabs>
                <w:tab w:val="left" w:pos="3640"/>
              </w:tabs>
              <w:jc w:val="center"/>
              <w:rPr>
                <w:rFonts w:ascii="Verdana" w:hAnsi="Verdana" w:cs="Times-Roman"/>
                <w:sz w:val="22"/>
                <w:szCs w:val="22"/>
              </w:rPr>
            </w:pPr>
            <w:r w:rsidRPr="00D22868">
              <w:rPr>
                <w:rFonts w:ascii="Verdana" w:hAnsi="Verdana" w:cs="Times-Roman"/>
                <w:sz w:val="22"/>
                <w:szCs w:val="22"/>
              </w:rPr>
              <w:t>2</w:t>
            </w:r>
          </w:p>
        </w:tc>
      </w:tr>
    </w:tbl>
    <w:p w:rsidR="00FF658A" w:rsidRDefault="00FF658A" w:rsidP="00FE7A75">
      <w:pPr>
        <w:jc w:val="center"/>
        <w:rPr>
          <w:rFonts w:ascii="Verdana" w:hAnsi="Verdana" w:cs="Times-Roman"/>
          <w:sz w:val="32"/>
          <w:szCs w:val="32"/>
        </w:rPr>
      </w:pPr>
    </w:p>
    <w:p w:rsidR="003253F5" w:rsidRPr="009B35C7" w:rsidRDefault="00FA46D5" w:rsidP="00FE7A75">
      <w:pPr>
        <w:jc w:val="center"/>
        <w:rPr>
          <w:rFonts w:ascii="Verdana" w:hAnsi="Verdana" w:cs="Times-Roman"/>
          <w:sz w:val="32"/>
          <w:szCs w:val="32"/>
        </w:rPr>
      </w:pPr>
      <w:r>
        <w:rPr>
          <w:rFonts w:ascii="Verdana" w:hAnsi="Verdana" w:cs="Times-Roman"/>
          <w:sz w:val="32"/>
          <w:szCs w:val="32"/>
        </w:rPr>
        <w:t>Utenza</w:t>
      </w:r>
    </w:p>
    <w:p w:rsidR="004F125B" w:rsidRPr="009B35C7" w:rsidRDefault="00FA46D5" w:rsidP="00B50D9C">
      <w:pPr>
        <w:autoSpaceDE w:val="0"/>
        <w:autoSpaceDN w:val="0"/>
        <w:adjustRightInd w:val="0"/>
        <w:jc w:val="both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I</w:t>
      </w:r>
      <w:r w:rsidR="004F125B" w:rsidRPr="009B35C7">
        <w:rPr>
          <w:rFonts w:ascii="Verdana" w:hAnsi="Verdana" w:cs="Helvetica"/>
          <w:color w:val="000000"/>
        </w:rPr>
        <w:t>l Convitto Annesso all’IPS</w:t>
      </w:r>
      <w:r w:rsidR="009F503A">
        <w:rPr>
          <w:rFonts w:ascii="Verdana" w:hAnsi="Verdana" w:cs="Helvetica"/>
          <w:color w:val="000000"/>
        </w:rPr>
        <w:t>EOA</w:t>
      </w:r>
      <w:r w:rsidR="006B2477">
        <w:rPr>
          <w:rFonts w:ascii="Verdana" w:hAnsi="Verdana" w:cs="Helvetica"/>
          <w:color w:val="000000"/>
        </w:rPr>
        <w:t xml:space="preserve"> “San Francesco” di Paola per il corrente a.s. </w:t>
      </w:r>
      <w:r w:rsidR="00A01FD7">
        <w:rPr>
          <w:rFonts w:ascii="Verdana" w:hAnsi="Verdana" w:cs="Helvetica"/>
          <w:color w:val="000000"/>
        </w:rPr>
        <w:t xml:space="preserve">ospiterà </w:t>
      </w:r>
      <w:r w:rsidR="006B2477">
        <w:rPr>
          <w:rFonts w:ascii="Verdana" w:hAnsi="Verdana" w:cs="Helvetica"/>
          <w:color w:val="000000"/>
        </w:rPr>
        <w:t xml:space="preserve">30 </w:t>
      </w:r>
      <w:r w:rsidR="00B50D9C">
        <w:rPr>
          <w:rFonts w:ascii="Verdana" w:hAnsi="Verdana" w:cs="Helvetica"/>
          <w:color w:val="000000"/>
        </w:rPr>
        <w:t>convittori e</w:t>
      </w:r>
      <w:r w:rsidR="006B2477">
        <w:rPr>
          <w:rFonts w:ascii="Verdana" w:hAnsi="Verdana" w:cs="Helvetica"/>
          <w:color w:val="000000"/>
        </w:rPr>
        <w:t xml:space="preserve"> 140 semi</w:t>
      </w:r>
      <w:r w:rsidR="00124368">
        <w:rPr>
          <w:rFonts w:ascii="Verdana" w:hAnsi="Verdana" w:cs="Helvetica"/>
          <w:color w:val="000000"/>
        </w:rPr>
        <w:t xml:space="preserve">convittori. </w:t>
      </w:r>
      <w:r w:rsidR="005A37F1">
        <w:rPr>
          <w:rFonts w:ascii="Verdana" w:hAnsi="Verdana" w:cs="Helvetica"/>
          <w:color w:val="000000"/>
        </w:rPr>
        <w:t xml:space="preserve">I </w:t>
      </w:r>
      <w:r w:rsidR="00560F2F" w:rsidRPr="009B35C7">
        <w:rPr>
          <w:rFonts w:ascii="Verdana" w:hAnsi="Verdana" w:cs="Helvetica"/>
          <w:color w:val="000000"/>
        </w:rPr>
        <w:t>convittori</w:t>
      </w:r>
      <w:r w:rsidR="001458C3">
        <w:rPr>
          <w:rFonts w:ascii="Verdana" w:hAnsi="Verdana" w:cs="Helvetica"/>
          <w:color w:val="000000"/>
        </w:rPr>
        <w:t xml:space="preserve"> </w:t>
      </w:r>
      <w:r w:rsidR="00DB1243" w:rsidRPr="009B35C7">
        <w:rPr>
          <w:rFonts w:ascii="Verdana" w:hAnsi="Verdana" w:cs="Helvetica"/>
          <w:color w:val="000000"/>
        </w:rPr>
        <w:t>provengono da diverse zone della Calabria</w:t>
      </w:r>
      <w:r>
        <w:rPr>
          <w:rFonts w:ascii="Verdana" w:hAnsi="Verdana" w:cs="Helvetica"/>
          <w:color w:val="000000"/>
        </w:rPr>
        <w:t>. A</w:t>
      </w:r>
      <w:r w:rsidR="00DB1243" w:rsidRPr="009B35C7">
        <w:rPr>
          <w:rFonts w:ascii="Verdana" w:hAnsi="Verdana" w:cs="Helvetica"/>
          <w:color w:val="000000"/>
        </w:rPr>
        <w:t>lcuni sono di origine straniera</w:t>
      </w:r>
      <w:r w:rsidR="00B50D9C">
        <w:rPr>
          <w:rFonts w:ascii="Verdana" w:hAnsi="Verdana" w:cs="Helvetica"/>
          <w:color w:val="000000"/>
        </w:rPr>
        <w:t>.</w:t>
      </w:r>
    </w:p>
    <w:p w:rsidR="00D776CD" w:rsidRPr="009B35C7" w:rsidRDefault="00560F2F" w:rsidP="00B50D9C">
      <w:pPr>
        <w:autoSpaceDE w:val="0"/>
        <w:autoSpaceDN w:val="0"/>
        <w:adjustRightInd w:val="0"/>
        <w:jc w:val="both"/>
        <w:rPr>
          <w:rFonts w:ascii="Verdana" w:hAnsi="Verdana" w:cs="Helvetica"/>
          <w:color w:val="000000"/>
        </w:rPr>
      </w:pPr>
      <w:r w:rsidRPr="009B35C7">
        <w:rPr>
          <w:rFonts w:ascii="Verdana" w:hAnsi="Verdana" w:cs="Helvetica"/>
          <w:color w:val="000000"/>
        </w:rPr>
        <w:t>*</w:t>
      </w:r>
      <w:r w:rsidRPr="009B35C7">
        <w:rPr>
          <w:rFonts w:ascii="Verdana" w:hAnsi="Verdana" w:cs="Helvetica"/>
          <w:i/>
          <w:color w:val="000000"/>
          <w:sz w:val="18"/>
          <w:szCs w:val="18"/>
        </w:rPr>
        <w:t xml:space="preserve">dati </w:t>
      </w:r>
      <w:r w:rsidR="0089338A">
        <w:rPr>
          <w:rFonts w:ascii="Verdana" w:hAnsi="Verdana" w:cs="Helvetica"/>
          <w:i/>
          <w:color w:val="000000"/>
          <w:sz w:val="18"/>
          <w:szCs w:val="18"/>
        </w:rPr>
        <w:t>settembre 20</w:t>
      </w:r>
      <w:r w:rsidR="006B2477">
        <w:rPr>
          <w:rFonts w:ascii="Verdana" w:hAnsi="Verdana" w:cs="Helvetica"/>
          <w:i/>
          <w:color w:val="000000"/>
          <w:sz w:val="18"/>
          <w:szCs w:val="18"/>
        </w:rPr>
        <w:t>2</w:t>
      </w:r>
      <w:r w:rsidR="001458C3">
        <w:rPr>
          <w:rFonts w:ascii="Verdana" w:hAnsi="Verdana" w:cs="Helvetica"/>
          <w:i/>
          <w:color w:val="000000"/>
          <w:sz w:val="18"/>
          <w:szCs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</w:tblGrid>
      <w:tr w:rsidR="00A20436" w:rsidRPr="00D14FC3">
        <w:tc>
          <w:tcPr>
            <w:tcW w:w="3259" w:type="dxa"/>
            <w:shd w:val="clear" w:color="auto" w:fill="auto"/>
          </w:tcPr>
          <w:p w:rsidR="00A20436" w:rsidRPr="00D14FC3" w:rsidRDefault="00A20436" w:rsidP="00D14FC3">
            <w:pPr>
              <w:jc w:val="center"/>
              <w:rPr>
                <w:rFonts w:ascii="Verdana" w:hAnsi="Verdana" w:cs="Helvetica"/>
                <w:b/>
              </w:rPr>
            </w:pPr>
            <w:r w:rsidRPr="00D14FC3">
              <w:rPr>
                <w:rFonts w:ascii="Verdana" w:hAnsi="Verdana" w:cs="Helvetica"/>
                <w:b/>
              </w:rPr>
              <w:t>PAESE DI PROVENIENZA</w:t>
            </w:r>
          </w:p>
        </w:tc>
        <w:tc>
          <w:tcPr>
            <w:tcW w:w="3259" w:type="dxa"/>
            <w:shd w:val="clear" w:color="auto" w:fill="auto"/>
          </w:tcPr>
          <w:p w:rsidR="00A20436" w:rsidRPr="00D14FC3" w:rsidRDefault="00A20436" w:rsidP="00D14FC3">
            <w:pPr>
              <w:jc w:val="center"/>
              <w:rPr>
                <w:rFonts w:ascii="Verdana" w:hAnsi="Verdana" w:cs="Helvetica"/>
              </w:rPr>
            </w:pPr>
            <w:r w:rsidRPr="00D14FC3">
              <w:rPr>
                <w:rFonts w:ascii="Verdana" w:hAnsi="Verdana" w:cs="Helvetica"/>
              </w:rPr>
              <w:t>CONVITTORI</w:t>
            </w:r>
          </w:p>
        </w:tc>
      </w:tr>
      <w:tr w:rsidR="00A20436" w:rsidRPr="00D14FC3">
        <w:tc>
          <w:tcPr>
            <w:tcW w:w="3259" w:type="dxa"/>
            <w:shd w:val="clear" w:color="auto" w:fill="auto"/>
          </w:tcPr>
          <w:p w:rsidR="00A20436" w:rsidRPr="00D14FC3" w:rsidRDefault="00F27C82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San Giovanni in Fiore </w:t>
            </w:r>
          </w:p>
        </w:tc>
        <w:tc>
          <w:tcPr>
            <w:tcW w:w="3259" w:type="dxa"/>
            <w:shd w:val="clear" w:color="auto" w:fill="auto"/>
          </w:tcPr>
          <w:p w:rsidR="00A20436" w:rsidRPr="00D14FC3" w:rsidRDefault="006B247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7</w:t>
            </w:r>
          </w:p>
        </w:tc>
      </w:tr>
      <w:tr w:rsidR="00A20436" w:rsidRPr="00D14FC3">
        <w:tc>
          <w:tcPr>
            <w:tcW w:w="3259" w:type="dxa"/>
            <w:shd w:val="clear" w:color="auto" w:fill="auto"/>
          </w:tcPr>
          <w:p w:rsidR="00A20436" w:rsidRPr="00D14FC3" w:rsidRDefault="009D797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Belvedere</w:t>
            </w:r>
          </w:p>
        </w:tc>
        <w:tc>
          <w:tcPr>
            <w:tcW w:w="3259" w:type="dxa"/>
            <w:shd w:val="clear" w:color="auto" w:fill="auto"/>
          </w:tcPr>
          <w:p w:rsidR="00A20436" w:rsidRPr="00D14FC3" w:rsidRDefault="009D7977" w:rsidP="00006E80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3</w:t>
            </w:r>
          </w:p>
        </w:tc>
      </w:tr>
      <w:tr w:rsidR="00F27C82" w:rsidRPr="00D14FC3">
        <w:tc>
          <w:tcPr>
            <w:tcW w:w="3259" w:type="dxa"/>
            <w:shd w:val="clear" w:color="auto" w:fill="auto"/>
          </w:tcPr>
          <w:p w:rsidR="00F27C82" w:rsidRDefault="00FF74D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Martirano dei Lombardi</w:t>
            </w:r>
          </w:p>
        </w:tc>
        <w:tc>
          <w:tcPr>
            <w:tcW w:w="3259" w:type="dxa"/>
            <w:shd w:val="clear" w:color="auto" w:fill="auto"/>
          </w:tcPr>
          <w:p w:rsidR="00F27C82" w:rsidRPr="00D14FC3" w:rsidRDefault="00FF74D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F27C82" w:rsidRPr="00D14FC3">
        <w:tc>
          <w:tcPr>
            <w:tcW w:w="3259" w:type="dxa"/>
            <w:shd w:val="clear" w:color="auto" w:fill="auto"/>
          </w:tcPr>
          <w:p w:rsidR="00F27C82" w:rsidRDefault="009D797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Fuscaldo</w:t>
            </w:r>
          </w:p>
        </w:tc>
        <w:tc>
          <w:tcPr>
            <w:tcW w:w="3259" w:type="dxa"/>
            <w:shd w:val="clear" w:color="auto" w:fill="auto"/>
          </w:tcPr>
          <w:p w:rsidR="00F27C82" w:rsidRPr="00D14FC3" w:rsidRDefault="009D797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F27C82" w:rsidRPr="00D14FC3">
        <w:tc>
          <w:tcPr>
            <w:tcW w:w="3259" w:type="dxa"/>
            <w:shd w:val="clear" w:color="auto" w:fill="auto"/>
          </w:tcPr>
          <w:p w:rsidR="00F27C82" w:rsidRDefault="006B247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Fagnano</w:t>
            </w:r>
          </w:p>
        </w:tc>
        <w:tc>
          <w:tcPr>
            <w:tcW w:w="3259" w:type="dxa"/>
            <w:shd w:val="clear" w:color="auto" w:fill="auto"/>
          </w:tcPr>
          <w:p w:rsidR="00F27C82" w:rsidRDefault="009D797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</w:t>
            </w:r>
          </w:p>
        </w:tc>
      </w:tr>
      <w:tr w:rsidR="00F27C82" w:rsidRPr="00D14FC3">
        <w:tc>
          <w:tcPr>
            <w:tcW w:w="3259" w:type="dxa"/>
            <w:shd w:val="clear" w:color="auto" w:fill="auto"/>
          </w:tcPr>
          <w:p w:rsidR="00F27C82" w:rsidRDefault="009D7977" w:rsidP="009D7977">
            <w:pPr>
              <w:jc w:val="center"/>
              <w:rPr>
                <w:rFonts w:ascii="Verdana" w:hAnsi="Verdana" w:cs="Helvetica"/>
              </w:rPr>
            </w:pPr>
            <w:proofErr w:type="spellStart"/>
            <w:proofErr w:type="gramStart"/>
            <w:r>
              <w:rPr>
                <w:rFonts w:ascii="Verdana" w:hAnsi="Verdana" w:cs="Helvetica"/>
              </w:rPr>
              <w:t>S.Agata</w:t>
            </w:r>
            <w:proofErr w:type="spellEnd"/>
            <w:proofErr w:type="gramEnd"/>
            <w:r>
              <w:rPr>
                <w:rFonts w:ascii="Verdana" w:hAnsi="Verdana" w:cs="Helvetica"/>
              </w:rPr>
              <w:t xml:space="preserve"> D’Esaro</w:t>
            </w:r>
          </w:p>
        </w:tc>
        <w:tc>
          <w:tcPr>
            <w:tcW w:w="3259" w:type="dxa"/>
            <w:shd w:val="clear" w:color="auto" w:fill="auto"/>
          </w:tcPr>
          <w:p w:rsidR="00F27C82" w:rsidRDefault="009D7977" w:rsidP="00FF74D6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902603" w:rsidRPr="00D14FC3">
        <w:tc>
          <w:tcPr>
            <w:tcW w:w="3259" w:type="dxa"/>
            <w:shd w:val="clear" w:color="auto" w:fill="auto"/>
          </w:tcPr>
          <w:p w:rsidR="00902603" w:rsidRDefault="00FF74D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Amantea</w:t>
            </w:r>
          </w:p>
        </w:tc>
        <w:tc>
          <w:tcPr>
            <w:tcW w:w="3259" w:type="dxa"/>
            <w:shd w:val="clear" w:color="auto" w:fill="auto"/>
          </w:tcPr>
          <w:p w:rsidR="00902603" w:rsidRDefault="00FF74D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6B2477" w:rsidRPr="00D14FC3">
        <w:tc>
          <w:tcPr>
            <w:tcW w:w="3259" w:type="dxa"/>
            <w:shd w:val="clear" w:color="auto" w:fill="auto"/>
          </w:tcPr>
          <w:p w:rsidR="006B2477" w:rsidRDefault="006B247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Cleto</w:t>
            </w:r>
          </w:p>
        </w:tc>
        <w:tc>
          <w:tcPr>
            <w:tcW w:w="3259" w:type="dxa"/>
            <w:shd w:val="clear" w:color="auto" w:fill="auto"/>
          </w:tcPr>
          <w:p w:rsidR="006B2477" w:rsidRDefault="00E741B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F27C82" w:rsidRPr="00D14FC3">
        <w:tc>
          <w:tcPr>
            <w:tcW w:w="3259" w:type="dxa"/>
            <w:shd w:val="clear" w:color="auto" w:fill="auto"/>
          </w:tcPr>
          <w:p w:rsidR="00F27C82" w:rsidRDefault="00006E80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Gizzeria</w:t>
            </w:r>
          </w:p>
        </w:tc>
        <w:tc>
          <w:tcPr>
            <w:tcW w:w="3259" w:type="dxa"/>
            <w:shd w:val="clear" w:color="auto" w:fill="auto"/>
          </w:tcPr>
          <w:p w:rsidR="00F27C82" w:rsidRDefault="001458C3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4</w:t>
            </w:r>
          </w:p>
        </w:tc>
      </w:tr>
      <w:tr w:rsidR="008C2867" w:rsidRPr="00D14FC3">
        <w:tc>
          <w:tcPr>
            <w:tcW w:w="3259" w:type="dxa"/>
            <w:shd w:val="clear" w:color="auto" w:fill="auto"/>
          </w:tcPr>
          <w:p w:rsidR="008C2867" w:rsidRDefault="00DD4BE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Longobardi</w:t>
            </w:r>
          </w:p>
        </w:tc>
        <w:tc>
          <w:tcPr>
            <w:tcW w:w="3259" w:type="dxa"/>
            <w:shd w:val="clear" w:color="auto" w:fill="auto"/>
          </w:tcPr>
          <w:p w:rsidR="008C2867" w:rsidRDefault="009D797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3</w:t>
            </w:r>
          </w:p>
        </w:tc>
      </w:tr>
      <w:tr w:rsidR="008C2867" w:rsidRPr="00D14FC3">
        <w:tc>
          <w:tcPr>
            <w:tcW w:w="3259" w:type="dxa"/>
            <w:shd w:val="clear" w:color="auto" w:fill="auto"/>
          </w:tcPr>
          <w:p w:rsidR="008C2867" w:rsidRDefault="00615E02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San </w:t>
            </w:r>
            <w:r w:rsidR="008C2867">
              <w:rPr>
                <w:rFonts w:ascii="Verdana" w:hAnsi="Verdana" w:cs="Helvetica"/>
              </w:rPr>
              <w:t>Mango D’Aquino</w:t>
            </w:r>
          </w:p>
        </w:tc>
        <w:tc>
          <w:tcPr>
            <w:tcW w:w="3259" w:type="dxa"/>
            <w:shd w:val="clear" w:color="auto" w:fill="auto"/>
          </w:tcPr>
          <w:p w:rsidR="008C2867" w:rsidRDefault="00E741B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2</w:t>
            </w:r>
          </w:p>
        </w:tc>
      </w:tr>
      <w:tr w:rsidR="007463CB" w:rsidRPr="00D14FC3">
        <w:tc>
          <w:tcPr>
            <w:tcW w:w="3259" w:type="dxa"/>
            <w:shd w:val="clear" w:color="auto" w:fill="auto"/>
          </w:tcPr>
          <w:p w:rsidR="007463CB" w:rsidRDefault="00006E80" w:rsidP="00D14FC3">
            <w:pPr>
              <w:jc w:val="center"/>
              <w:rPr>
                <w:rFonts w:ascii="Verdana" w:hAnsi="Verdana" w:cs="Helvetica"/>
              </w:rPr>
            </w:pPr>
            <w:proofErr w:type="gramStart"/>
            <w:r>
              <w:rPr>
                <w:rFonts w:ascii="Verdana" w:hAnsi="Verdana" w:cs="Helvetica"/>
              </w:rPr>
              <w:t>S.Pietro</w:t>
            </w:r>
            <w:proofErr w:type="gramEnd"/>
            <w:r w:rsidR="00B537DA">
              <w:rPr>
                <w:rFonts w:ascii="Verdana" w:hAnsi="Verdana" w:cs="Helvetica"/>
              </w:rPr>
              <w:t xml:space="preserve"> in</w:t>
            </w:r>
            <w:r>
              <w:rPr>
                <w:rFonts w:ascii="Verdana" w:hAnsi="Verdana" w:cs="Helvetica"/>
              </w:rPr>
              <w:t xml:space="preserve"> Amantea</w:t>
            </w:r>
          </w:p>
        </w:tc>
        <w:tc>
          <w:tcPr>
            <w:tcW w:w="3259" w:type="dxa"/>
            <w:shd w:val="clear" w:color="auto" w:fill="auto"/>
          </w:tcPr>
          <w:p w:rsidR="007463CB" w:rsidRDefault="00006E80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F77213" w:rsidRPr="00D14FC3">
        <w:tc>
          <w:tcPr>
            <w:tcW w:w="3259" w:type="dxa"/>
            <w:shd w:val="clear" w:color="auto" w:fill="auto"/>
          </w:tcPr>
          <w:p w:rsidR="00F77213" w:rsidRDefault="0052075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Belsito</w:t>
            </w:r>
          </w:p>
        </w:tc>
        <w:tc>
          <w:tcPr>
            <w:tcW w:w="3259" w:type="dxa"/>
            <w:shd w:val="clear" w:color="auto" w:fill="auto"/>
          </w:tcPr>
          <w:p w:rsidR="00F77213" w:rsidRDefault="00FF74D6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B537DA" w:rsidRPr="00D14FC3">
        <w:tc>
          <w:tcPr>
            <w:tcW w:w="3259" w:type="dxa"/>
            <w:shd w:val="clear" w:color="auto" w:fill="auto"/>
          </w:tcPr>
          <w:p w:rsidR="00B537DA" w:rsidRDefault="009A3C8E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Campora</w:t>
            </w:r>
          </w:p>
        </w:tc>
        <w:tc>
          <w:tcPr>
            <w:tcW w:w="3259" w:type="dxa"/>
            <w:shd w:val="clear" w:color="auto" w:fill="auto"/>
          </w:tcPr>
          <w:p w:rsidR="00B537DA" w:rsidRDefault="00E741B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  <w:tr w:rsidR="00E741B7" w:rsidRPr="00D14FC3">
        <w:tc>
          <w:tcPr>
            <w:tcW w:w="3259" w:type="dxa"/>
            <w:shd w:val="clear" w:color="auto" w:fill="auto"/>
          </w:tcPr>
          <w:p w:rsidR="00E741B7" w:rsidRDefault="00E741B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Cerzeto</w:t>
            </w:r>
          </w:p>
        </w:tc>
        <w:tc>
          <w:tcPr>
            <w:tcW w:w="3259" w:type="dxa"/>
            <w:shd w:val="clear" w:color="auto" w:fill="auto"/>
          </w:tcPr>
          <w:p w:rsidR="00E741B7" w:rsidRDefault="00E741B7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</w:tr>
    </w:tbl>
    <w:p w:rsidR="00012BB6" w:rsidRPr="009B35C7" w:rsidRDefault="00012BB6" w:rsidP="00D776CD">
      <w:pPr>
        <w:jc w:val="center"/>
        <w:rPr>
          <w:rFonts w:ascii="Verdana" w:hAnsi="Verdana" w:cs="Helvetica"/>
        </w:rPr>
      </w:pPr>
    </w:p>
    <w:p w:rsidR="00A4597C" w:rsidRDefault="00A4597C" w:rsidP="00D776CD">
      <w:pPr>
        <w:jc w:val="center"/>
        <w:rPr>
          <w:rFonts w:ascii="Verdana" w:hAnsi="Verdana" w:cs="Helvetica"/>
        </w:rPr>
      </w:pPr>
    </w:p>
    <w:p w:rsidR="00D4045F" w:rsidRPr="009B35C7" w:rsidRDefault="00D4045F" w:rsidP="00D776CD">
      <w:pPr>
        <w:jc w:val="center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>CLASSI FREQUENTATE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B86524" w:rsidRPr="00D14FC3">
        <w:tc>
          <w:tcPr>
            <w:tcW w:w="1955" w:type="dxa"/>
            <w:shd w:val="clear" w:color="auto" w:fill="auto"/>
          </w:tcPr>
          <w:p w:rsidR="00D4045F" w:rsidRPr="00704FCA" w:rsidRDefault="00D4045F" w:rsidP="00D14FC3">
            <w:pPr>
              <w:jc w:val="center"/>
              <w:rPr>
                <w:rFonts w:ascii="Verdana" w:hAnsi="Verdana" w:cs="Helvetica"/>
                <w:b/>
              </w:rPr>
            </w:pPr>
            <w:r w:rsidRPr="00704FCA">
              <w:rPr>
                <w:rFonts w:ascii="Verdana" w:hAnsi="Verdana" w:cs="Helvetica"/>
                <w:b/>
              </w:rPr>
              <w:t>I</w:t>
            </w:r>
          </w:p>
        </w:tc>
        <w:tc>
          <w:tcPr>
            <w:tcW w:w="1955" w:type="dxa"/>
            <w:shd w:val="clear" w:color="auto" w:fill="auto"/>
          </w:tcPr>
          <w:p w:rsidR="00D4045F" w:rsidRPr="00704FCA" w:rsidRDefault="00D4045F" w:rsidP="00D14FC3">
            <w:pPr>
              <w:jc w:val="center"/>
              <w:rPr>
                <w:rFonts w:ascii="Verdana" w:hAnsi="Verdana" w:cs="Helvetica"/>
                <w:b/>
              </w:rPr>
            </w:pPr>
            <w:r w:rsidRPr="00704FCA">
              <w:rPr>
                <w:rFonts w:ascii="Verdana" w:hAnsi="Verdana" w:cs="Helvetica"/>
                <w:b/>
              </w:rPr>
              <w:t>II</w:t>
            </w:r>
          </w:p>
        </w:tc>
        <w:tc>
          <w:tcPr>
            <w:tcW w:w="1956" w:type="dxa"/>
            <w:shd w:val="clear" w:color="auto" w:fill="auto"/>
          </w:tcPr>
          <w:p w:rsidR="00D4045F" w:rsidRPr="00704FCA" w:rsidRDefault="00D4045F" w:rsidP="00D14FC3">
            <w:pPr>
              <w:jc w:val="center"/>
              <w:rPr>
                <w:rFonts w:ascii="Verdana" w:hAnsi="Verdana" w:cs="Helvetica"/>
                <w:b/>
              </w:rPr>
            </w:pPr>
            <w:r w:rsidRPr="00704FCA">
              <w:rPr>
                <w:rFonts w:ascii="Verdana" w:hAnsi="Verdana" w:cs="Helvetica"/>
                <w:b/>
              </w:rPr>
              <w:t>III</w:t>
            </w:r>
          </w:p>
        </w:tc>
        <w:tc>
          <w:tcPr>
            <w:tcW w:w="1956" w:type="dxa"/>
            <w:shd w:val="clear" w:color="auto" w:fill="auto"/>
          </w:tcPr>
          <w:p w:rsidR="00D4045F" w:rsidRPr="00704FCA" w:rsidRDefault="00D4045F" w:rsidP="00D14FC3">
            <w:pPr>
              <w:jc w:val="center"/>
              <w:rPr>
                <w:rFonts w:ascii="Verdana" w:hAnsi="Verdana" w:cs="Helvetica"/>
                <w:b/>
              </w:rPr>
            </w:pPr>
            <w:r w:rsidRPr="00704FCA">
              <w:rPr>
                <w:rFonts w:ascii="Verdana" w:hAnsi="Verdana" w:cs="Helvetica"/>
                <w:b/>
              </w:rPr>
              <w:t>IV</w:t>
            </w:r>
          </w:p>
        </w:tc>
        <w:tc>
          <w:tcPr>
            <w:tcW w:w="1956" w:type="dxa"/>
            <w:shd w:val="clear" w:color="auto" w:fill="auto"/>
          </w:tcPr>
          <w:p w:rsidR="00D4045F" w:rsidRPr="00704FCA" w:rsidRDefault="00D4045F" w:rsidP="00D14FC3">
            <w:pPr>
              <w:jc w:val="center"/>
              <w:rPr>
                <w:rFonts w:ascii="Verdana" w:hAnsi="Verdana" w:cs="Helvetica"/>
                <w:b/>
              </w:rPr>
            </w:pPr>
            <w:r w:rsidRPr="00704FCA">
              <w:rPr>
                <w:rFonts w:ascii="Verdana" w:hAnsi="Verdana" w:cs="Helvetica"/>
                <w:b/>
              </w:rPr>
              <w:t>V</w:t>
            </w:r>
          </w:p>
        </w:tc>
      </w:tr>
      <w:tr w:rsidR="00B86524" w:rsidRPr="00D14FC3">
        <w:tc>
          <w:tcPr>
            <w:tcW w:w="1955" w:type="dxa"/>
            <w:shd w:val="clear" w:color="auto" w:fill="auto"/>
          </w:tcPr>
          <w:p w:rsidR="00D4045F" w:rsidRPr="00D14FC3" w:rsidRDefault="00D36F33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D4045F" w:rsidRPr="00D14FC3" w:rsidRDefault="00D36F33" w:rsidP="00BC0B1F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D4045F" w:rsidRPr="00D14FC3" w:rsidRDefault="00D36F33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:rsidR="00D4045F" w:rsidRPr="00D14FC3" w:rsidRDefault="00D36F33" w:rsidP="005068DC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D4045F" w:rsidRPr="00D14FC3" w:rsidRDefault="00D36F33" w:rsidP="00D14FC3">
            <w:pPr>
              <w:jc w:val="center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8</w:t>
            </w:r>
          </w:p>
        </w:tc>
      </w:tr>
    </w:tbl>
    <w:p w:rsidR="00560F2F" w:rsidRPr="009B35C7" w:rsidRDefault="00D4045F" w:rsidP="00E51393">
      <w:pPr>
        <w:autoSpaceDE w:val="0"/>
        <w:autoSpaceDN w:val="0"/>
        <w:adjustRightInd w:val="0"/>
        <w:rPr>
          <w:rFonts w:ascii="Verdana" w:hAnsi="Verdana" w:cs="Helvetica"/>
        </w:rPr>
      </w:pPr>
      <w:r w:rsidRPr="009B35C7">
        <w:rPr>
          <w:rFonts w:ascii="Verdana" w:hAnsi="Verdana" w:cs="Helvetica"/>
        </w:rPr>
        <w:br w:type="textWrapping" w:clear="all"/>
      </w:r>
    </w:p>
    <w:p w:rsidR="00E51393" w:rsidRPr="009B35C7" w:rsidRDefault="00E51393" w:rsidP="00560F2F">
      <w:pPr>
        <w:autoSpaceDE w:val="0"/>
        <w:autoSpaceDN w:val="0"/>
        <w:adjustRightInd w:val="0"/>
        <w:jc w:val="center"/>
        <w:rPr>
          <w:rFonts w:ascii="Verdana" w:hAnsi="Verdana" w:cs="Helvetica-Bold"/>
          <w:bCs/>
          <w:sz w:val="36"/>
          <w:szCs w:val="36"/>
        </w:rPr>
      </w:pPr>
      <w:r w:rsidRPr="009B35C7">
        <w:rPr>
          <w:rFonts w:ascii="Verdana" w:hAnsi="Verdana" w:cs="Helvetica-Bold"/>
          <w:bCs/>
          <w:sz w:val="36"/>
          <w:szCs w:val="36"/>
        </w:rPr>
        <w:t>Servizi offerti</w:t>
      </w:r>
    </w:p>
    <w:p w:rsidR="00E51393" w:rsidRPr="00E8607A" w:rsidRDefault="00E51393" w:rsidP="00E51393">
      <w:pPr>
        <w:autoSpaceDE w:val="0"/>
        <w:autoSpaceDN w:val="0"/>
        <w:adjustRightInd w:val="0"/>
        <w:rPr>
          <w:rFonts w:ascii="Verdana" w:hAnsi="Verdana" w:cs="Helvetica-Bold"/>
          <w:bCs/>
          <w:sz w:val="28"/>
          <w:szCs w:val="28"/>
        </w:rPr>
      </w:pPr>
      <w:r w:rsidRPr="00E8607A">
        <w:rPr>
          <w:rFonts w:ascii="Verdana" w:hAnsi="Verdana" w:cs="Helvetica-Bold"/>
          <w:bCs/>
          <w:sz w:val="28"/>
          <w:szCs w:val="28"/>
        </w:rPr>
        <w:t>Alloggio</w:t>
      </w:r>
    </w:p>
    <w:p w:rsidR="00560F2F" w:rsidRPr="009B35C7" w:rsidRDefault="00A008DF" w:rsidP="00900C67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All’</w:t>
      </w:r>
      <w:r w:rsidR="00E51393" w:rsidRPr="009B35C7">
        <w:rPr>
          <w:rFonts w:ascii="Verdana" w:hAnsi="Verdana" w:cs="Helvetica"/>
        </w:rPr>
        <w:t>arrivo in Convitt</w:t>
      </w:r>
      <w:r w:rsidR="00615E02">
        <w:rPr>
          <w:rFonts w:ascii="Verdana" w:hAnsi="Verdana" w:cs="Helvetica"/>
        </w:rPr>
        <w:t>o gli allievi vengono accolti e</w:t>
      </w:r>
      <w:r w:rsidR="00E51393" w:rsidRPr="009B35C7">
        <w:rPr>
          <w:rFonts w:ascii="Verdana" w:hAnsi="Verdana" w:cs="Helvetica"/>
        </w:rPr>
        <w:t xml:space="preserve"> accompagnati nella</w:t>
      </w:r>
      <w:r w:rsidR="00BB74FA">
        <w:rPr>
          <w:rFonts w:ascii="Verdana" w:hAnsi="Verdana" w:cs="Helvetica"/>
        </w:rPr>
        <w:t xml:space="preserve"> </w:t>
      </w:r>
      <w:r w:rsidR="00E51393" w:rsidRPr="009B35C7">
        <w:rPr>
          <w:rFonts w:ascii="Verdana" w:hAnsi="Verdana" w:cs="Helvetica"/>
        </w:rPr>
        <w:t>camera in cui si trova il posto letto loro a</w:t>
      </w:r>
      <w:r w:rsidR="00560F2F" w:rsidRPr="009B35C7">
        <w:rPr>
          <w:rFonts w:ascii="Verdana" w:hAnsi="Verdana" w:cs="Helvetica"/>
        </w:rPr>
        <w:t>ssegnato. A ciascun allievo</w:t>
      </w:r>
      <w:r w:rsidR="00E51393" w:rsidRPr="009B35C7">
        <w:rPr>
          <w:rFonts w:ascii="Verdana" w:hAnsi="Verdana" w:cs="Helvetica"/>
        </w:rPr>
        <w:t xml:space="preserve"> vengono</w:t>
      </w:r>
      <w:r w:rsidR="00BB74FA">
        <w:rPr>
          <w:rFonts w:ascii="Verdana" w:hAnsi="Verdana" w:cs="Helvetica"/>
        </w:rPr>
        <w:t xml:space="preserve"> </w:t>
      </w:r>
      <w:r w:rsidR="00560F2F" w:rsidRPr="009B35C7">
        <w:rPr>
          <w:rFonts w:ascii="Verdana" w:hAnsi="Verdana" w:cs="Helvetica"/>
        </w:rPr>
        <w:t>consegnati, insieme al coprimaterasso e ad un guanciale,</w:t>
      </w:r>
      <w:r w:rsidR="001A1C32">
        <w:rPr>
          <w:rFonts w:ascii="Verdana" w:hAnsi="Verdana" w:cs="Helvetica"/>
        </w:rPr>
        <w:t xml:space="preserve"> una rete, un materasso, </w:t>
      </w:r>
      <w:r w:rsidR="00E51393" w:rsidRPr="009B35C7">
        <w:rPr>
          <w:rFonts w:ascii="Verdana" w:hAnsi="Verdana" w:cs="Helvetica"/>
        </w:rPr>
        <w:t>un armadio,</w:t>
      </w:r>
      <w:r w:rsidR="00615E02">
        <w:rPr>
          <w:rFonts w:ascii="Verdana" w:hAnsi="Verdana" w:cs="Helvetica"/>
        </w:rPr>
        <w:t xml:space="preserve"> una scrivania</w:t>
      </w:r>
      <w:r w:rsidR="00560F2F" w:rsidRPr="009B35C7">
        <w:rPr>
          <w:rFonts w:ascii="Verdana" w:hAnsi="Verdana" w:cs="Helvetica"/>
        </w:rPr>
        <w:t xml:space="preserve"> e una sedia. Ogni camera è dotata di bagno.</w:t>
      </w:r>
    </w:p>
    <w:p w:rsidR="00A4597C" w:rsidRDefault="00A4597C" w:rsidP="00900C67">
      <w:pPr>
        <w:autoSpaceDE w:val="0"/>
        <w:autoSpaceDN w:val="0"/>
        <w:adjustRightInd w:val="0"/>
        <w:jc w:val="both"/>
        <w:rPr>
          <w:rFonts w:ascii="Verdana" w:hAnsi="Verdana" w:cs="Helvetica-BoldOblique"/>
          <w:bCs/>
          <w:i/>
          <w:iCs/>
          <w:sz w:val="28"/>
          <w:szCs w:val="28"/>
        </w:rPr>
      </w:pPr>
    </w:p>
    <w:p w:rsidR="00E51393" w:rsidRPr="00E8607A" w:rsidRDefault="00E51393" w:rsidP="00900C67">
      <w:pPr>
        <w:autoSpaceDE w:val="0"/>
        <w:autoSpaceDN w:val="0"/>
        <w:adjustRightInd w:val="0"/>
        <w:jc w:val="both"/>
        <w:rPr>
          <w:rFonts w:ascii="Verdana" w:hAnsi="Verdana" w:cs="Helvetica-BoldOblique"/>
          <w:bCs/>
          <w:i/>
          <w:iCs/>
          <w:sz w:val="28"/>
          <w:szCs w:val="28"/>
        </w:rPr>
      </w:pPr>
      <w:r w:rsidRPr="00E8607A">
        <w:rPr>
          <w:rFonts w:ascii="Verdana" w:hAnsi="Verdana" w:cs="Helvetica-BoldOblique"/>
          <w:bCs/>
          <w:i/>
          <w:iCs/>
          <w:sz w:val="28"/>
          <w:szCs w:val="28"/>
        </w:rPr>
        <w:t>Servizio mensa</w:t>
      </w:r>
    </w:p>
    <w:p w:rsidR="00E51393" w:rsidRPr="009B35C7" w:rsidRDefault="00E51393" w:rsidP="00900C67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>All’interno del Convitto funziona un servizio mensa che fornisce</w:t>
      </w:r>
      <w:r w:rsidR="00BB74FA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 xml:space="preserve">tutti i giorni colazione, </w:t>
      </w:r>
      <w:proofErr w:type="gramStart"/>
      <w:r w:rsidRPr="009B35C7">
        <w:rPr>
          <w:rFonts w:ascii="Verdana" w:hAnsi="Verdana" w:cs="Helvetica"/>
        </w:rPr>
        <w:t>pranzo</w:t>
      </w:r>
      <w:r w:rsidR="00C80331">
        <w:rPr>
          <w:rFonts w:ascii="Verdana" w:hAnsi="Verdana" w:cs="Helvetica"/>
        </w:rPr>
        <w:t>,</w:t>
      </w:r>
      <w:r w:rsidR="00560F2F" w:rsidRPr="009B35C7">
        <w:rPr>
          <w:rFonts w:ascii="Verdana" w:hAnsi="Verdana" w:cs="Helvetica"/>
        </w:rPr>
        <w:t>merenda</w:t>
      </w:r>
      <w:proofErr w:type="gramEnd"/>
      <w:r w:rsidR="00560F2F" w:rsidRPr="009B35C7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 xml:space="preserve">e cena ai convittori </w:t>
      </w:r>
      <w:r w:rsidR="00560F2F" w:rsidRPr="009B35C7">
        <w:rPr>
          <w:rFonts w:ascii="Verdana" w:hAnsi="Verdana" w:cs="Helvetica"/>
        </w:rPr>
        <w:t xml:space="preserve">(solo pranzo </w:t>
      </w:r>
      <w:r w:rsidR="00C80331">
        <w:rPr>
          <w:rFonts w:ascii="Verdana" w:hAnsi="Verdana" w:cs="Helvetica"/>
        </w:rPr>
        <w:t xml:space="preserve">per i </w:t>
      </w:r>
      <w:r w:rsidR="00560F2F" w:rsidRPr="009B35C7">
        <w:rPr>
          <w:rFonts w:ascii="Verdana" w:hAnsi="Verdana" w:cs="Helvetica"/>
        </w:rPr>
        <w:t>semiconvittori</w:t>
      </w:r>
      <w:r w:rsidR="00A008DF">
        <w:rPr>
          <w:rFonts w:ascii="Verdana" w:hAnsi="Verdana" w:cs="Helvetica"/>
        </w:rPr>
        <w:t xml:space="preserve"> in modalità lunch box</w:t>
      </w:r>
      <w:r w:rsidR="00560F2F" w:rsidRPr="009B35C7">
        <w:rPr>
          <w:rFonts w:ascii="Verdana" w:hAnsi="Verdana" w:cs="Helvetica"/>
        </w:rPr>
        <w:t>)</w:t>
      </w:r>
      <w:r w:rsidRPr="009B35C7">
        <w:rPr>
          <w:rFonts w:ascii="Verdana" w:hAnsi="Verdana" w:cs="Helvetica"/>
        </w:rPr>
        <w:t xml:space="preserve"> ospiti delconvitto.</w:t>
      </w:r>
    </w:p>
    <w:p w:rsidR="00E51393" w:rsidRPr="009B35C7" w:rsidRDefault="00E51393" w:rsidP="00900C67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 xml:space="preserve">Il personale addetto al servizio mensa comprende 3 cuochi coadiuvati da </w:t>
      </w:r>
      <w:r w:rsidR="001A1C32">
        <w:rPr>
          <w:rFonts w:ascii="Verdana" w:hAnsi="Verdana" w:cs="Helvetica"/>
        </w:rPr>
        <w:t>un accudiente nel turno antimeridiano e due collaboratori per il</w:t>
      </w:r>
      <w:r w:rsidR="00615E02">
        <w:rPr>
          <w:rFonts w:ascii="Verdana" w:hAnsi="Verdana" w:cs="Helvetica"/>
        </w:rPr>
        <w:t xml:space="preserve"> turno di servizio</w:t>
      </w:r>
      <w:r w:rsidR="001A1C32">
        <w:rPr>
          <w:rFonts w:ascii="Verdana" w:hAnsi="Verdana" w:cs="Helvetica"/>
        </w:rPr>
        <w:t xml:space="preserve"> pomeridiano</w:t>
      </w:r>
      <w:r w:rsidRPr="009B35C7">
        <w:rPr>
          <w:rFonts w:ascii="Verdana" w:hAnsi="Verdana" w:cs="Helvetica"/>
        </w:rPr>
        <w:t>.</w:t>
      </w:r>
    </w:p>
    <w:p w:rsidR="00E51393" w:rsidRDefault="00E51393" w:rsidP="00A06DA7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>Gli orari di distribuzione dei pasti sono i seguenti:</w:t>
      </w:r>
    </w:p>
    <w:p w:rsidR="00A4597C" w:rsidRDefault="00A4597C" w:rsidP="00A06DA7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</w:tblGrid>
      <w:tr w:rsidR="002530CF" w:rsidRPr="0079551E">
        <w:trPr>
          <w:trHeight w:val="1431"/>
        </w:trPr>
        <w:tc>
          <w:tcPr>
            <w:tcW w:w="4263" w:type="dxa"/>
          </w:tcPr>
          <w:p w:rsidR="002530CF" w:rsidRDefault="002530CF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sz w:val="20"/>
                <w:szCs w:val="20"/>
              </w:rPr>
            </w:pPr>
            <w:r w:rsidRPr="0079551E">
              <w:rPr>
                <w:rFonts w:ascii="Verdana" w:hAnsi="Verdana" w:cs="Helvetica-Bold"/>
                <w:bCs/>
              </w:rPr>
              <w:t xml:space="preserve">Colazione </w:t>
            </w:r>
            <w:r w:rsidR="00C80331" w:rsidRPr="0079551E">
              <w:rPr>
                <w:rFonts w:ascii="Verdana" w:hAnsi="Verdana" w:cs="Helvetica-Bold"/>
                <w:bCs/>
              </w:rPr>
              <w:t xml:space="preserve">dalle </w:t>
            </w:r>
            <w:r w:rsidR="00CA5895">
              <w:rPr>
                <w:rFonts w:ascii="Verdana" w:hAnsi="Verdana" w:cs="Helvetica"/>
                <w:sz w:val="20"/>
                <w:szCs w:val="20"/>
              </w:rPr>
              <w:t>7,</w:t>
            </w:r>
            <w:r w:rsidR="00A01FD7">
              <w:rPr>
                <w:rFonts w:ascii="Verdana" w:hAnsi="Verdana" w:cs="Helvetica"/>
                <w:sz w:val="20"/>
                <w:szCs w:val="20"/>
              </w:rPr>
              <w:t>45</w:t>
            </w:r>
            <w:r w:rsidR="00C80331" w:rsidRPr="0079551E">
              <w:rPr>
                <w:rFonts w:ascii="Verdana" w:hAnsi="Verdana" w:cs="Helvetica"/>
                <w:sz w:val="20"/>
                <w:szCs w:val="20"/>
              </w:rPr>
              <w:t xml:space="preserve"> alle </w:t>
            </w:r>
            <w:r w:rsidR="00CA5895">
              <w:rPr>
                <w:rFonts w:ascii="Verdana" w:hAnsi="Verdana" w:cs="Helvetica"/>
                <w:sz w:val="20"/>
                <w:szCs w:val="20"/>
              </w:rPr>
              <w:t>8,</w:t>
            </w:r>
            <w:r w:rsidR="00A01FD7">
              <w:rPr>
                <w:rFonts w:ascii="Verdana" w:hAnsi="Verdana" w:cs="Helvetica"/>
                <w:sz w:val="20"/>
                <w:szCs w:val="20"/>
              </w:rPr>
              <w:t>05</w:t>
            </w:r>
          </w:p>
          <w:p w:rsidR="00B50D9C" w:rsidRPr="0079551E" w:rsidRDefault="00CA5895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Merenda dalle 1</w:t>
            </w:r>
            <w:r w:rsidR="00A01FD7">
              <w:rPr>
                <w:rFonts w:ascii="Verdana" w:hAnsi="Verdana" w:cs="Helvetica"/>
                <w:sz w:val="20"/>
                <w:szCs w:val="20"/>
              </w:rPr>
              <w:t>6.40</w:t>
            </w:r>
            <w:r w:rsidR="00B50D9C">
              <w:rPr>
                <w:rFonts w:ascii="Verdana" w:hAnsi="Verdana" w:cs="Helvetica"/>
                <w:sz w:val="20"/>
                <w:szCs w:val="20"/>
              </w:rPr>
              <w:t xml:space="preserve"> alle 1</w:t>
            </w:r>
            <w:r w:rsidR="00A01FD7">
              <w:rPr>
                <w:rFonts w:ascii="Verdana" w:hAnsi="Verdana" w:cs="Helvetica"/>
                <w:sz w:val="20"/>
                <w:szCs w:val="20"/>
              </w:rPr>
              <w:t>6.55</w:t>
            </w:r>
          </w:p>
          <w:p w:rsidR="002530CF" w:rsidRPr="0079551E" w:rsidRDefault="002530CF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2530CF" w:rsidRPr="0079551E" w:rsidRDefault="002530CF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79551E">
              <w:rPr>
                <w:rFonts w:ascii="Verdana" w:hAnsi="Verdana" w:cs="Helvetica-Bold"/>
                <w:bCs/>
              </w:rPr>
              <w:t>Pranzo/Cena</w:t>
            </w:r>
          </w:p>
          <w:p w:rsidR="002530CF" w:rsidRPr="0079551E" w:rsidRDefault="001A1C32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18"/>
                <w:szCs w:val="18"/>
              </w:rPr>
              <w:t>13.2</w:t>
            </w:r>
            <w:r w:rsidR="00A01FD7">
              <w:rPr>
                <w:rFonts w:ascii="Verdana" w:hAnsi="Verdana" w:cs="Helvetica"/>
                <w:sz w:val="18"/>
                <w:szCs w:val="18"/>
              </w:rPr>
              <w:t>0</w:t>
            </w:r>
            <w:r>
              <w:rPr>
                <w:rFonts w:ascii="Verdana" w:hAnsi="Verdana" w:cs="Helvetica"/>
                <w:sz w:val="18"/>
                <w:szCs w:val="18"/>
              </w:rPr>
              <w:t>/19.30</w:t>
            </w:r>
          </w:p>
          <w:p w:rsidR="002530CF" w:rsidRPr="0079551E" w:rsidRDefault="002530CF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</w:rPr>
            </w:pPr>
          </w:p>
          <w:p w:rsidR="002530CF" w:rsidRPr="0079551E" w:rsidRDefault="002530CF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"/>
              </w:rPr>
            </w:pPr>
          </w:p>
        </w:tc>
      </w:tr>
    </w:tbl>
    <w:p w:rsidR="002530CF" w:rsidRPr="009B35C7" w:rsidRDefault="002530CF" w:rsidP="002530CF">
      <w:pPr>
        <w:autoSpaceDE w:val="0"/>
        <w:autoSpaceDN w:val="0"/>
        <w:adjustRightInd w:val="0"/>
        <w:jc w:val="center"/>
        <w:rPr>
          <w:rFonts w:ascii="Verdana" w:hAnsi="Verdana" w:cs="Helvetica"/>
        </w:rPr>
      </w:pPr>
    </w:p>
    <w:p w:rsidR="00193681" w:rsidRPr="00C377DE" w:rsidRDefault="00BE6011" w:rsidP="00C377DE">
      <w:pPr>
        <w:autoSpaceDE w:val="0"/>
        <w:autoSpaceDN w:val="0"/>
        <w:adjustRightInd w:val="0"/>
        <w:rPr>
          <w:rFonts w:ascii="Verdana" w:hAnsi="Verdana" w:cs="Helvetica-BoldOblique"/>
          <w:bCs/>
          <w:i/>
          <w:iCs/>
          <w:sz w:val="28"/>
          <w:szCs w:val="28"/>
        </w:rPr>
      </w:pPr>
      <w:r>
        <w:rPr>
          <w:rFonts w:ascii="Verdana" w:hAnsi="Verdana" w:cs="Helvetica-BoldOblique"/>
          <w:bCs/>
          <w:i/>
          <w:iCs/>
          <w:sz w:val="28"/>
          <w:szCs w:val="28"/>
        </w:rPr>
        <w:t xml:space="preserve">Servizio </w:t>
      </w:r>
      <w:r w:rsidR="00193681" w:rsidRPr="00C377DE">
        <w:rPr>
          <w:rFonts w:ascii="Verdana" w:hAnsi="Verdana" w:cs="Helvetica-BoldOblique"/>
          <w:bCs/>
          <w:i/>
          <w:iCs/>
          <w:sz w:val="28"/>
          <w:szCs w:val="28"/>
        </w:rPr>
        <w:t>infermieristico</w:t>
      </w:r>
    </w:p>
    <w:p w:rsidR="00193681" w:rsidRPr="009B35C7" w:rsidRDefault="00193681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 xml:space="preserve">Il Convitto offre </w:t>
      </w:r>
      <w:r w:rsidR="00BE6011">
        <w:rPr>
          <w:rFonts w:ascii="Verdana" w:hAnsi="Verdana" w:cs="Helvetica"/>
        </w:rPr>
        <w:t>un servizio di assistenza</w:t>
      </w:r>
      <w:r w:rsidRPr="009B35C7">
        <w:rPr>
          <w:rFonts w:ascii="Verdana" w:hAnsi="Verdana" w:cs="Helvetica"/>
        </w:rPr>
        <w:t xml:space="preserve"> infermieristica.</w:t>
      </w:r>
    </w:p>
    <w:p w:rsidR="00193681" w:rsidRPr="009B35C7" w:rsidRDefault="00C83BDE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L’infermiera è </w:t>
      </w:r>
      <w:r w:rsidR="001A1C32">
        <w:rPr>
          <w:rFonts w:ascii="Verdana" w:hAnsi="Verdana" w:cs="Helvetica"/>
        </w:rPr>
        <w:t>present</w:t>
      </w:r>
      <w:r>
        <w:rPr>
          <w:rFonts w:ascii="Verdana" w:hAnsi="Verdana" w:cs="Helvetica"/>
        </w:rPr>
        <w:t>e</w:t>
      </w:r>
      <w:r w:rsidR="00193681" w:rsidRPr="009B35C7">
        <w:rPr>
          <w:rFonts w:ascii="Verdana" w:hAnsi="Verdana" w:cs="Helvetica"/>
        </w:rPr>
        <w:t xml:space="preserve"> in Convitto dal </w:t>
      </w:r>
      <w:r w:rsidR="00656923">
        <w:rPr>
          <w:rFonts w:ascii="Verdana" w:hAnsi="Verdana" w:cs="Helvetica"/>
        </w:rPr>
        <w:t>l</w:t>
      </w:r>
      <w:r w:rsidR="00193681" w:rsidRPr="009B35C7">
        <w:rPr>
          <w:rFonts w:ascii="Verdana" w:hAnsi="Verdana" w:cs="Helvetica"/>
        </w:rPr>
        <w:t>unedì al</w:t>
      </w:r>
      <w:r w:rsidR="001A1C32">
        <w:rPr>
          <w:rFonts w:ascii="Verdana" w:hAnsi="Verdana" w:cs="Helvetica"/>
        </w:rPr>
        <w:t xml:space="preserve"> sabato</w:t>
      </w:r>
      <w:r>
        <w:rPr>
          <w:rFonts w:ascii="Verdana" w:hAnsi="Verdana" w:cs="Helvetica"/>
        </w:rPr>
        <w:t xml:space="preserve"> </w:t>
      </w:r>
      <w:r w:rsidR="00BE6011">
        <w:rPr>
          <w:rFonts w:ascii="Verdana" w:hAnsi="Verdana" w:cs="Helvetica"/>
        </w:rPr>
        <w:t>come da tabella oraria.</w:t>
      </w:r>
    </w:p>
    <w:p w:rsidR="002530CF" w:rsidRDefault="002530CF" w:rsidP="00C7621E">
      <w:pPr>
        <w:autoSpaceDE w:val="0"/>
        <w:autoSpaceDN w:val="0"/>
        <w:adjustRightInd w:val="0"/>
        <w:jc w:val="center"/>
        <w:rPr>
          <w:rFonts w:ascii="Verdana" w:hAnsi="Verdana" w:cs="Helvetica-BoldOblique"/>
          <w:bCs/>
          <w:i/>
          <w:iCs/>
        </w:rPr>
      </w:pPr>
    </w:p>
    <w:p w:rsidR="00193681" w:rsidRPr="00C377DE" w:rsidRDefault="00193681" w:rsidP="00C377DE">
      <w:pPr>
        <w:autoSpaceDE w:val="0"/>
        <w:autoSpaceDN w:val="0"/>
        <w:adjustRightInd w:val="0"/>
        <w:rPr>
          <w:rFonts w:ascii="Verdana" w:hAnsi="Verdana" w:cs="Helvetica-BoldOblique"/>
          <w:bCs/>
          <w:i/>
          <w:iCs/>
          <w:sz w:val="28"/>
          <w:szCs w:val="28"/>
        </w:rPr>
      </w:pPr>
      <w:r w:rsidRPr="00C377DE">
        <w:rPr>
          <w:rFonts w:ascii="Verdana" w:hAnsi="Verdana" w:cs="Helvetica-BoldOblique"/>
          <w:bCs/>
          <w:i/>
          <w:iCs/>
          <w:sz w:val="28"/>
          <w:szCs w:val="28"/>
        </w:rPr>
        <w:t>Servizio di lavanderia – guardaroba</w:t>
      </w:r>
    </w:p>
    <w:p w:rsidR="00193681" w:rsidRPr="009B35C7" w:rsidRDefault="00A008DF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proofErr w:type="gramStart"/>
      <w:r>
        <w:rPr>
          <w:rFonts w:ascii="Verdana" w:hAnsi="Verdana" w:cs="Helvetica"/>
        </w:rPr>
        <w:t>E’</w:t>
      </w:r>
      <w:proofErr w:type="gramEnd"/>
      <w:r>
        <w:rPr>
          <w:rFonts w:ascii="Verdana" w:hAnsi="Verdana" w:cs="Helvetica"/>
        </w:rPr>
        <w:t xml:space="preserve"> previsto un </w:t>
      </w:r>
      <w:r w:rsidR="00193681" w:rsidRPr="009B35C7">
        <w:rPr>
          <w:rFonts w:ascii="Verdana" w:hAnsi="Verdana" w:cs="Helvetica"/>
        </w:rPr>
        <w:t>servizio di</w:t>
      </w:r>
      <w:r w:rsidR="00C83BDE">
        <w:rPr>
          <w:rFonts w:ascii="Verdana" w:hAnsi="Verdana" w:cs="Helvetica"/>
        </w:rPr>
        <w:t xml:space="preserve"> </w:t>
      </w:r>
      <w:r w:rsidR="00193681" w:rsidRPr="009B35C7">
        <w:rPr>
          <w:rFonts w:ascii="Verdana" w:hAnsi="Verdana" w:cs="Helvetica"/>
        </w:rPr>
        <w:t>lavanderia e di guardaroba</w:t>
      </w:r>
      <w:r>
        <w:rPr>
          <w:rFonts w:ascii="Verdana" w:hAnsi="Verdana" w:cs="Helvetica"/>
        </w:rPr>
        <w:t xml:space="preserve"> per </w:t>
      </w:r>
      <w:r w:rsidR="001A1C32">
        <w:rPr>
          <w:rFonts w:ascii="Verdana" w:hAnsi="Verdana" w:cs="Helvetica"/>
        </w:rPr>
        <w:t>la pulizia del coprimaterasso e del cuscino</w:t>
      </w:r>
      <w:r w:rsidR="00657D46">
        <w:rPr>
          <w:rFonts w:ascii="Verdana" w:hAnsi="Verdana" w:cs="Helvetica"/>
        </w:rPr>
        <w:t xml:space="preserve"> in dotazione</w:t>
      </w:r>
      <w:r w:rsidR="00C80331">
        <w:rPr>
          <w:rFonts w:ascii="Verdana" w:hAnsi="Verdana" w:cs="Helvetica"/>
        </w:rPr>
        <w:t>,</w:t>
      </w:r>
      <w:r w:rsidR="00E961D0" w:rsidRPr="009B35C7">
        <w:rPr>
          <w:rFonts w:ascii="Verdana" w:hAnsi="Verdana" w:cs="Helvetica"/>
        </w:rPr>
        <w:t xml:space="preserve"> del</w:t>
      </w:r>
      <w:r w:rsidR="00C80331">
        <w:rPr>
          <w:rFonts w:ascii="Verdana" w:hAnsi="Verdana" w:cs="Helvetica"/>
        </w:rPr>
        <w:t xml:space="preserve"> tovagliato della</w:t>
      </w:r>
      <w:r w:rsidR="0048760E">
        <w:rPr>
          <w:rFonts w:ascii="Verdana" w:hAnsi="Verdana" w:cs="Helvetica"/>
        </w:rPr>
        <w:t xml:space="preserve"> mensa e delle divise </w:t>
      </w:r>
      <w:r>
        <w:rPr>
          <w:rFonts w:ascii="Verdana" w:hAnsi="Verdana" w:cs="Helvetica"/>
        </w:rPr>
        <w:t xml:space="preserve">del personale e di quelle </w:t>
      </w:r>
      <w:r w:rsidR="0048760E">
        <w:rPr>
          <w:rFonts w:ascii="Verdana" w:hAnsi="Verdana" w:cs="Helvetica"/>
        </w:rPr>
        <w:t>degli allievi convittori</w:t>
      </w:r>
      <w:r w:rsidR="001A1C32">
        <w:rPr>
          <w:rFonts w:ascii="Verdana" w:hAnsi="Verdana" w:cs="Helvetica"/>
        </w:rPr>
        <w:t>, qu</w:t>
      </w:r>
      <w:r>
        <w:rPr>
          <w:rFonts w:ascii="Verdana" w:hAnsi="Verdana" w:cs="Helvetica"/>
        </w:rPr>
        <w:t>est’ultimo su richiesta.</w:t>
      </w:r>
    </w:p>
    <w:p w:rsidR="00193681" w:rsidRPr="009B35C7" w:rsidRDefault="00656923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Il servizio è operativo dal lunedì al sabato.</w:t>
      </w:r>
    </w:p>
    <w:p w:rsidR="00E961D0" w:rsidRPr="009B35C7" w:rsidRDefault="00E961D0" w:rsidP="00E961D0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0"/>
          <w:szCs w:val="20"/>
        </w:rPr>
      </w:pPr>
    </w:p>
    <w:p w:rsidR="00A4597C" w:rsidRDefault="00A4597C" w:rsidP="00E961D0">
      <w:pPr>
        <w:autoSpaceDE w:val="0"/>
        <w:autoSpaceDN w:val="0"/>
        <w:adjustRightInd w:val="0"/>
        <w:jc w:val="center"/>
        <w:rPr>
          <w:rFonts w:ascii="Verdana" w:hAnsi="Verdana" w:cs="Times-Bold"/>
          <w:bCs/>
          <w:sz w:val="28"/>
          <w:szCs w:val="28"/>
        </w:rPr>
      </w:pPr>
    </w:p>
    <w:p w:rsidR="009377D2" w:rsidRPr="009B35C7" w:rsidRDefault="00E8607A" w:rsidP="00FF658A">
      <w:pPr>
        <w:autoSpaceDE w:val="0"/>
        <w:autoSpaceDN w:val="0"/>
        <w:adjustRightInd w:val="0"/>
        <w:jc w:val="center"/>
        <w:rPr>
          <w:rFonts w:ascii="Verdana" w:hAnsi="Verdana" w:cs="Times-Bold"/>
          <w:bCs/>
          <w:sz w:val="28"/>
          <w:szCs w:val="28"/>
        </w:rPr>
      </w:pPr>
      <w:r>
        <w:rPr>
          <w:rFonts w:ascii="Verdana" w:hAnsi="Verdana" w:cs="Times-Bold"/>
          <w:bCs/>
          <w:sz w:val="28"/>
          <w:szCs w:val="28"/>
        </w:rPr>
        <w:t>S</w:t>
      </w:r>
      <w:r w:rsidR="009377D2" w:rsidRPr="009B35C7">
        <w:rPr>
          <w:rFonts w:ascii="Verdana" w:hAnsi="Verdana" w:cs="Times-Bold"/>
          <w:bCs/>
          <w:sz w:val="28"/>
          <w:szCs w:val="28"/>
        </w:rPr>
        <w:t>TUDIO POMERIDIANO</w:t>
      </w:r>
    </w:p>
    <w:p w:rsidR="008409E1" w:rsidRDefault="008409E1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</w:p>
    <w:p w:rsidR="009377D2" w:rsidRPr="009B35C7" w:rsidRDefault="009377D2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>Particolare attenzione, vista la finalità primaria dell’Istituzione che è quella digarantire il diritto allo studio, è riservata all’organizzazione del tempo studio.</w:t>
      </w:r>
    </w:p>
    <w:p w:rsidR="009377D2" w:rsidRPr="009B35C7" w:rsidRDefault="009377D2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lastRenderedPageBreak/>
        <w:t>L’orario dedicato allo studio pomeridiano è fissato dal lunedì al venerdì, dalle</w:t>
      </w:r>
      <w:r w:rsidR="00C80331">
        <w:rPr>
          <w:rFonts w:ascii="Verdana" w:hAnsi="Verdana" w:cs="Helvetica"/>
        </w:rPr>
        <w:t xml:space="preserve"> ore</w:t>
      </w:r>
      <w:r w:rsidR="00E961D0" w:rsidRPr="009B35C7">
        <w:rPr>
          <w:rFonts w:ascii="Verdana" w:hAnsi="Verdana" w:cs="Helvetica"/>
        </w:rPr>
        <w:t xml:space="preserve"> 15,</w:t>
      </w:r>
      <w:r w:rsidR="00C83BDE">
        <w:rPr>
          <w:rFonts w:ascii="Verdana" w:hAnsi="Verdana" w:cs="Helvetica"/>
        </w:rPr>
        <w:t>0</w:t>
      </w:r>
      <w:r w:rsidR="00E961D0" w:rsidRPr="009B35C7">
        <w:rPr>
          <w:rFonts w:ascii="Verdana" w:hAnsi="Verdana" w:cs="Helvetica"/>
        </w:rPr>
        <w:t xml:space="preserve">0 alle ore </w:t>
      </w:r>
      <w:proofErr w:type="gramStart"/>
      <w:r w:rsidR="00E961D0" w:rsidRPr="009B35C7">
        <w:rPr>
          <w:rFonts w:ascii="Verdana" w:hAnsi="Verdana" w:cs="Helvetica"/>
        </w:rPr>
        <w:t>1</w:t>
      </w:r>
      <w:r w:rsidR="00C83BDE">
        <w:rPr>
          <w:rFonts w:ascii="Verdana" w:hAnsi="Verdana" w:cs="Helvetica"/>
        </w:rPr>
        <w:t>6</w:t>
      </w:r>
      <w:r w:rsidR="00E961D0" w:rsidRPr="009B35C7">
        <w:rPr>
          <w:rFonts w:ascii="Verdana" w:hAnsi="Verdana" w:cs="Helvetica"/>
        </w:rPr>
        <w:t>.</w:t>
      </w:r>
      <w:r w:rsidR="00C83BDE">
        <w:rPr>
          <w:rFonts w:ascii="Verdana" w:hAnsi="Verdana" w:cs="Helvetica"/>
        </w:rPr>
        <w:t>3</w:t>
      </w:r>
      <w:r w:rsidR="00E961D0" w:rsidRPr="009B35C7">
        <w:rPr>
          <w:rFonts w:ascii="Verdana" w:hAnsi="Verdana" w:cs="Helvetica"/>
        </w:rPr>
        <w:t>0</w:t>
      </w:r>
      <w:r w:rsidR="00A01FD7">
        <w:rPr>
          <w:rFonts w:ascii="Verdana" w:hAnsi="Verdana" w:cs="Helvetica"/>
        </w:rPr>
        <w:t xml:space="preserve"> </w:t>
      </w:r>
      <w:r w:rsidR="00965FE6">
        <w:rPr>
          <w:rFonts w:ascii="Verdana" w:hAnsi="Verdana" w:cs="Helvetica"/>
        </w:rPr>
        <w:t xml:space="preserve"> con</w:t>
      </w:r>
      <w:proofErr w:type="gramEnd"/>
      <w:r w:rsidR="00965FE6">
        <w:rPr>
          <w:rFonts w:ascii="Verdana" w:hAnsi="Verdana" w:cs="Helvetica"/>
        </w:rPr>
        <w:t xml:space="preserve"> una pausa dalle 1</w:t>
      </w:r>
      <w:r w:rsidR="00874755">
        <w:rPr>
          <w:rFonts w:ascii="Verdana" w:hAnsi="Verdana" w:cs="Helvetica"/>
        </w:rPr>
        <w:t>5</w:t>
      </w:r>
      <w:r w:rsidR="00965FE6">
        <w:rPr>
          <w:rFonts w:ascii="Verdana" w:hAnsi="Verdana" w:cs="Helvetica"/>
        </w:rPr>
        <w:t>.</w:t>
      </w:r>
      <w:r w:rsidR="00874755">
        <w:rPr>
          <w:rFonts w:ascii="Verdana" w:hAnsi="Verdana" w:cs="Helvetica"/>
        </w:rPr>
        <w:t>5</w:t>
      </w:r>
      <w:r w:rsidR="00965FE6">
        <w:rPr>
          <w:rFonts w:ascii="Verdana" w:hAnsi="Verdana" w:cs="Helvetica"/>
        </w:rPr>
        <w:t>0 alle 16.</w:t>
      </w:r>
      <w:r w:rsidR="00874755">
        <w:rPr>
          <w:rFonts w:ascii="Verdana" w:hAnsi="Verdana" w:cs="Helvetica"/>
        </w:rPr>
        <w:t>0</w:t>
      </w:r>
      <w:r w:rsidR="00965FE6">
        <w:rPr>
          <w:rFonts w:ascii="Verdana" w:hAnsi="Verdana" w:cs="Helvetica"/>
        </w:rPr>
        <w:t>0.</w:t>
      </w:r>
      <w:r w:rsidR="00C80331">
        <w:rPr>
          <w:rFonts w:ascii="Verdana" w:hAnsi="Verdana" w:cs="Helvetica"/>
        </w:rPr>
        <w:t xml:space="preserve"> Ogni camera del convitto</w:t>
      </w:r>
      <w:r w:rsidR="00A84C6E">
        <w:rPr>
          <w:rFonts w:ascii="Verdana" w:hAnsi="Verdana" w:cs="Helvetica"/>
        </w:rPr>
        <w:t xml:space="preserve"> è fornita di scrittoio per consentire agli allievi di </w:t>
      </w:r>
      <w:r w:rsidR="001A1C32">
        <w:rPr>
          <w:rFonts w:ascii="Verdana" w:hAnsi="Verdana" w:cs="Helvetica"/>
        </w:rPr>
        <w:t xml:space="preserve">applicarsi per lo svolgimento dei compiti loro assegnati e di </w:t>
      </w:r>
      <w:r w:rsidR="00A84C6E">
        <w:rPr>
          <w:rFonts w:ascii="Verdana" w:hAnsi="Verdana" w:cs="Helvetica"/>
        </w:rPr>
        <w:t>approfondire lo studio anche oltre le ore di studio stabilite, secondo le necessità di ognuno.</w:t>
      </w:r>
      <w:r w:rsidR="001A1C32">
        <w:rPr>
          <w:rFonts w:ascii="Verdana" w:hAnsi="Verdana" w:cs="Helvetica"/>
        </w:rPr>
        <w:t xml:space="preserve"> I semiconvittori svolgono lo studio e tutte le loro attività al secondo piano dell’edificio nelle aule loro assegnate (A-</w:t>
      </w:r>
      <w:proofErr w:type="gramStart"/>
      <w:r w:rsidR="001A1C32">
        <w:rPr>
          <w:rFonts w:ascii="Verdana" w:hAnsi="Verdana" w:cs="Helvetica"/>
        </w:rPr>
        <w:t>24  e</w:t>
      </w:r>
      <w:proofErr w:type="gramEnd"/>
      <w:r w:rsidR="001A1C32">
        <w:rPr>
          <w:rFonts w:ascii="Verdana" w:hAnsi="Verdana" w:cs="Helvetica"/>
        </w:rPr>
        <w:t xml:space="preserve"> A-25)</w:t>
      </w:r>
      <w:r w:rsidR="00A01FD7">
        <w:rPr>
          <w:rFonts w:ascii="Verdana" w:hAnsi="Verdana" w:cs="Helvetica"/>
        </w:rPr>
        <w:t xml:space="preserve"> fino alle ore 16.00</w:t>
      </w:r>
      <w:r w:rsidR="001A1C32">
        <w:rPr>
          <w:rFonts w:ascii="Verdana" w:hAnsi="Verdana" w:cs="Helvetica"/>
        </w:rPr>
        <w:t>.</w:t>
      </w:r>
    </w:p>
    <w:p w:rsidR="009377D2" w:rsidRPr="009B35C7" w:rsidRDefault="009377D2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>La partecipazione allo studio dei convittori e de</w:t>
      </w:r>
      <w:r w:rsidR="00E961D0" w:rsidRPr="009B35C7">
        <w:rPr>
          <w:rFonts w:ascii="Verdana" w:hAnsi="Verdana" w:cs="Helvetica"/>
        </w:rPr>
        <w:t>i semiconvittori</w:t>
      </w:r>
      <w:r w:rsidRPr="009B35C7">
        <w:rPr>
          <w:rFonts w:ascii="Verdana" w:hAnsi="Verdana" w:cs="Helvetica"/>
        </w:rPr>
        <w:t xml:space="preserve"> è obbligatoria.</w:t>
      </w:r>
    </w:p>
    <w:p w:rsidR="00732DFC" w:rsidRPr="009B35C7" w:rsidRDefault="009377D2" w:rsidP="00C7621E">
      <w:pPr>
        <w:autoSpaceDE w:val="0"/>
        <w:autoSpaceDN w:val="0"/>
        <w:adjustRightInd w:val="0"/>
        <w:jc w:val="both"/>
        <w:rPr>
          <w:rFonts w:ascii="Verdana" w:hAnsi="Verdana" w:cs="Helvetica"/>
        </w:rPr>
      </w:pPr>
      <w:r w:rsidRPr="009B35C7">
        <w:rPr>
          <w:rFonts w:ascii="Verdana" w:hAnsi="Verdana" w:cs="Helvetica"/>
        </w:rPr>
        <w:t xml:space="preserve">In ogni aula </w:t>
      </w:r>
      <w:r w:rsidR="001A1C32">
        <w:rPr>
          <w:rFonts w:ascii="Verdana" w:hAnsi="Verdana" w:cs="Helvetica"/>
        </w:rPr>
        <w:t xml:space="preserve">e presso il </w:t>
      </w:r>
      <w:r w:rsidR="00860F97">
        <w:rPr>
          <w:rFonts w:ascii="Verdana" w:hAnsi="Verdana" w:cs="Helvetica"/>
        </w:rPr>
        <w:t xml:space="preserve">convitto </w:t>
      </w:r>
      <w:r w:rsidRPr="009B35C7">
        <w:rPr>
          <w:rFonts w:ascii="Verdana" w:hAnsi="Verdana" w:cs="Helvetica"/>
        </w:rPr>
        <w:t xml:space="preserve">è assicurata la presenza di </w:t>
      </w:r>
      <w:r w:rsidR="00CD19EA">
        <w:rPr>
          <w:rFonts w:ascii="Verdana" w:hAnsi="Verdana" w:cs="Helvetica"/>
        </w:rPr>
        <w:t>almeno un educatore</w:t>
      </w:r>
      <w:r w:rsidR="00A01FD7">
        <w:rPr>
          <w:rFonts w:ascii="Verdana" w:hAnsi="Verdana" w:cs="Helvetica"/>
        </w:rPr>
        <w:t xml:space="preserve"> </w:t>
      </w:r>
      <w:r w:rsidR="00965FE6">
        <w:rPr>
          <w:rFonts w:ascii="Verdana" w:hAnsi="Verdana" w:cs="Helvetica"/>
        </w:rPr>
        <w:t>per l’a</w:t>
      </w:r>
      <w:r w:rsidR="003434B1">
        <w:rPr>
          <w:rFonts w:ascii="Verdana" w:hAnsi="Verdana" w:cs="Helvetica"/>
        </w:rPr>
        <w:t xml:space="preserve">ssistenza </w:t>
      </w:r>
      <w:r w:rsidR="00CD19EA">
        <w:rPr>
          <w:rFonts w:ascii="Verdana" w:hAnsi="Verdana" w:cs="Helvetica"/>
        </w:rPr>
        <w:t>allo studio</w:t>
      </w:r>
      <w:r w:rsidR="00E961D0" w:rsidRPr="009B35C7">
        <w:rPr>
          <w:rFonts w:ascii="Verdana" w:hAnsi="Verdana" w:cs="Helvetica"/>
        </w:rPr>
        <w:t>. Gli educatori</w:t>
      </w:r>
      <w:r w:rsidR="00732DFC" w:rsidRPr="009B35C7">
        <w:rPr>
          <w:rFonts w:ascii="Verdana" w:hAnsi="Verdana" w:cs="Helvetica"/>
        </w:rPr>
        <w:t>,</w:t>
      </w:r>
      <w:r w:rsidR="007F5AD3">
        <w:rPr>
          <w:rFonts w:ascii="Verdana" w:hAnsi="Verdana" w:cs="Helvetica"/>
        </w:rPr>
        <w:t xml:space="preserve"> </w:t>
      </w:r>
      <w:r w:rsidRPr="009B35C7">
        <w:rPr>
          <w:rFonts w:ascii="Verdana" w:hAnsi="Verdana" w:cs="Helvetica"/>
        </w:rPr>
        <w:t xml:space="preserve">durante l’arco dell’anno, terranno proficui contatti </w:t>
      </w:r>
      <w:r w:rsidR="00A008DF">
        <w:rPr>
          <w:rFonts w:ascii="Verdana" w:hAnsi="Verdana" w:cs="Helvetica"/>
        </w:rPr>
        <w:t xml:space="preserve">sia con i genitori che </w:t>
      </w:r>
      <w:r w:rsidRPr="009B35C7">
        <w:rPr>
          <w:rFonts w:ascii="Verdana" w:hAnsi="Verdana" w:cs="Helvetica"/>
        </w:rPr>
        <w:t xml:space="preserve">con i </w:t>
      </w:r>
      <w:r w:rsidR="00E961D0" w:rsidRPr="009B35C7">
        <w:rPr>
          <w:rFonts w:ascii="Verdana" w:hAnsi="Verdana" w:cs="Helvetica"/>
        </w:rPr>
        <w:t>docenti delle classi</w:t>
      </w:r>
      <w:r w:rsidRPr="009B35C7">
        <w:rPr>
          <w:rFonts w:ascii="Verdana" w:hAnsi="Verdana" w:cs="Helvetica"/>
        </w:rPr>
        <w:t xml:space="preserve"> frequentate dai convittori e </w:t>
      </w:r>
      <w:r w:rsidR="00A008DF">
        <w:rPr>
          <w:rFonts w:ascii="Verdana" w:hAnsi="Verdana" w:cs="Helvetica"/>
        </w:rPr>
        <w:t xml:space="preserve">dai </w:t>
      </w:r>
      <w:r w:rsidR="001F269E">
        <w:rPr>
          <w:rFonts w:ascii="Verdana" w:hAnsi="Verdana" w:cs="Helvetica"/>
        </w:rPr>
        <w:t>s</w:t>
      </w:r>
      <w:r w:rsidR="00731746">
        <w:rPr>
          <w:rFonts w:ascii="Verdana" w:hAnsi="Verdana" w:cs="Helvetica"/>
        </w:rPr>
        <w:t>em</w:t>
      </w:r>
      <w:r w:rsidR="00F0685B">
        <w:rPr>
          <w:rFonts w:ascii="Verdana" w:hAnsi="Verdana" w:cs="Helvetica"/>
        </w:rPr>
        <w:t>iconvittori (attività funzionale</w:t>
      </w:r>
      <w:r w:rsidR="00731746">
        <w:rPr>
          <w:rFonts w:ascii="Verdana" w:hAnsi="Verdana" w:cs="Helvetica"/>
        </w:rPr>
        <w:t xml:space="preserve"> all’attività educativa).</w:t>
      </w:r>
    </w:p>
    <w:p w:rsidR="005D023D" w:rsidRPr="005D023D" w:rsidRDefault="001512DA" w:rsidP="00BB74FA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Verdana" w:hAnsi="Verdana"/>
          <w:color w:val="212529"/>
        </w:rPr>
      </w:pPr>
      <w:r>
        <w:rPr>
          <w:rFonts w:ascii="Verdana" w:hAnsi="Verdana"/>
          <w:color w:val="212529"/>
        </w:rPr>
        <w:t>Sebbene le attività convittuali rimandi</w:t>
      </w:r>
      <w:r w:rsidRPr="001512DA">
        <w:rPr>
          <w:rFonts w:ascii="Verdana" w:hAnsi="Verdana"/>
          <w:color w:val="212529"/>
        </w:rPr>
        <w:t>no all’esigenza di una reale partecipazione alla vita comunita</w:t>
      </w:r>
      <w:r>
        <w:rPr>
          <w:rFonts w:ascii="Verdana" w:hAnsi="Verdana"/>
          <w:color w:val="212529"/>
        </w:rPr>
        <w:t>ria delle istituzioni educative, tuttavia</w:t>
      </w:r>
      <w:r w:rsidRPr="001512DA">
        <w:rPr>
          <w:rFonts w:ascii="Verdana" w:hAnsi="Verdana"/>
          <w:color w:val="212529"/>
        </w:rPr>
        <w:t xml:space="preserve">, una serie di strategie e modalità messe in atto già nel precedente anno scolastico consentono alla categoria di continuare a mantenere saldo il rapporto instaurato con i ragazzi. </w:t>
      </w:r>
      <w:r w:rsidRPr="001512DA">
        <w:rPr>
          <w:rFonts w:ascii="Verdana" w:eastAsia="Times New Roman" w:hAnsi="Verdana"/>
        </w:rPr>
        <w:t xml:space="preserve">Pertanto, gli educatori </w:t>
      </w:r>
      <w:r w:rsidRPr="005D023D">
        <w:rPr>
          <w:rFonts w:ascii="Verdana" w:hAnsi="Verdana"/>
          <w:u w:val="single"/>
        </w:rPr>
        <w:t>in caso di lockdown oppure di sospensione delle attività scolastiche con previsione di didattica a distanza</w:t>
      </w:r>
      <w:r>
        <w:rPr>
          <w:rFonts w:ascii="Verdana" w:hAnsi="Verdana"/>
        </w:rPr>
        <w:t xml:space="preserve">, </w:t>
      </w:r>
      <w:r w:rsidRPr="001512DA">
        <w:rPr>
          <w:rFonts w:ascii="Verdana" w:eastAsia="Times New Roman" w:hAnsi="Verdana"/>
        </w:rPr>
        <w:t xml:space="preserve">deliberano di effettuare con i convittori, nelle ore destinate di norma allo studio pomeridiano degli </w:t>
      </w:r>
      <w:proofErr w:type="gramStart"/>
      <w:r w:rsidRPr="001512DA">
        <w:rPr>
          <w:rFonts w:ascii="Verdana" w:eastAsia="Times New Roman" w:hAnsi="Verdana"/>
        </w:rPr>
        <w:t>stessi,  collegamenti</w:t>
      </w:r>
      <w:proofErr w:type="gramEnd"/>
      <w:r w:rsidRPr="001512DA">
        <w:rPr>
          <w:rFonts w:ascii="Verdana" w:eastAsia="Times New Roman" w:hAnsi="Verdana"/>
        </w:rPr>
        <w:t xml:space="preserve"> online per lo svolgimento di attività di supporto tramite connessioni già definite o altr</w:t>
      </w:r>
      <w:r w:rsidR="00CC2331">
        <w:rPr>
          <w:rFonts w:ascii="Verdana" w:eastAsia="Times New Roman" w:hAnsi="Verdana"/>
        </w:rPr>
        <w:t xml:space="preserve">e da definire. In particolare è prevista </w:t>
      </w:r>
      <w:r w:rsidRPr="001512DA">
        <w:rPr>
          <w:rFonts w:ascii="Verdana" w:eastAsia="Times New Roman" w:hAnsi="Verdana"/>
        </w:rPr>
        <w:t>una propria classe virtuale su GSuite, la piattaforma usata dalla scuola, al fine di accompagnare gli alunni convittori negli impegni previsti per la di</w:t>
      </w:r>
      <w:r w:rsidR="00E92CC8">
        <w:rPr>
          <w:rFonts w:ascii="Verdana" w:eastAsia="Times New Roman" w:hAnsi="Verdana"/>
        </w:rPr>
        <w:t>dattica a distanza;</w:t>
      </w:r>
      <w:r w:rsidRPr="001512DA">
        <w:rPr>
          <w:rFonts w:ascii="Verdana" w:eastAsia="Times New Roman" w:hAnsi="Verdana"/>
        </w:rPr>
        <w:t xml:space="preserve"> i contatti e la relazione con gli alunni </w:t>
      </w:r>
      <w:r w:rsidR="00E92CC8">
        <w:rPr>
          <w:rFonts w:ascii="Verdana" w:eastAsia="Times New Roman" w:hAnsi="Verdana"/>
        </w:rPr>
        <w:t xml:space="preserve">viene mantenuta anche </w:t>
      </w:r>
      <w:r w:rsidRPr="001512DA">
        <w:rPr>
          <w:rFonts w:ascii="Verdana" w:eastAsia="Times New Roman" w:hAnsi="Verdana"/>
        </w:rPr>
        <w:t xml:space="preserve">mediante il canale whatsapp o </w:t>
      </w:r>
      <w:r w:rsidR="00E92CC8">
        <w:rPr>
          <w:rFonts w:ascii="Verdana" w:eastAsia="Times New Roman" w:hAnsi="Verdana"/>
        </w:rPr>
        <w:t xml:space="preserve">attraverso </w:t>
      </w:r>
      <w:r w:rsidRPr="001512DA">
        <w:rPr>
          <w:rFonts w:ascii="Verdana" w:eastAsia="Times New Roman" w:hAnsi="Verdana"/>
        </w:rPr>
        <w:t>videochiamate per piccoli gruppi.</w:t>
      </w:r>
      <w:r w:rsidR="00E92CC8">
        <w:rPr>
          <w:rFonts w:ascii="Verdana" w:eastAsia="Times New Roman" w:hAnsi="Verdana"/>
        </w:rPr>
        <w:t xml:space="preserve"> </w:t>
      </w:r>
      <w:r w:rsidR="00E92CC8">
        <w:rPr>
          <w:rFonts w:ascii="Verdana" w:hAnsi="Verdana"/>
          <w:color w:val="212529"/>
        </w:rPr>
        <w:t>Gli educatori diventano</w:t>
      </w:r>
      <w:r w:rsidR="005D023D" w:rsidRPr="005D023D">
        <w:rPr>
          <w:rFonts w:ascii="Verdana" w:hAnsi="Verdana"/>
          <w:color w:val="212529"/>
        </w:rPr>
        <w:t xml:space="preserve"> </w:t>
      </w:r>
      <w:proofErr w:type="gramStart"/>
      <w:r w:rsidR="005D023D">
        <w:rPr>
          <w:rFonts w:ascii="Verdana" w:hAnsi="Verdana"/>
          <w:color w:val="212529"/>
        </w:rPr>
        <w:t xml:space="preserve">così </w:t>
      </w:r>
      <w:r w:rsidR="00E92CC8">
        <w:rPr>
          <w:rFonts w:ascii="Verdana" w:hAnsi="Verdana"/>
          <w:color w:val="212529"/>
        </w:rPr>
        <w:t xml:space="preserve"> sportelli</w:t>
      </w:r>
      <w:proofErr w:type="gramEnd"/>
      <w:r w:rsidR="00E92CC8">
        <w:rPr>
          <w:rFonts w:ascii="Verdana" w:hAnsi="Verdana"/>
          <w:color w:val="212529"/>
        </w:rPr>
        <w:t xml:space="preserve"> d’ascolto virtuali ai quali</w:t>
      </w:r>
      <w:r w:rsidR="005D023D" w:rsidRPr="005D023D">
        <w:rPr>
          <w:rFonts w:ascii="Verdana" w:hAnsi="Verdana"/>
          <w:color w:val="212529"/>
        </w:rPr>
        <w:t xml:space="preserve"> richiedere un supporto prezioso in tempi di restrizione della modalità socio-comunicativa tradizionale. Inoltre, gli </w:t>
      </w:r>
      <w:r w:rsidR="005D023D">
        <w:rPr>
          <w:rFonts w:ascii="Verdana" w:eastAsia="Times New Roman" w:hAnsi="Verdana"/>
        </w:rPr>
        <w:t>educatori continueranno</w:t>
      </w:r>
      <w:r w:rsidR="005D023D" w:rsidRPr="005D023D">
        <w:rPr>
          <w:rFonts w:ascii="Verdana" w:eastAsia="Times New Roman" w:hAnsi="Verdana"/>
        </w:rPr>
        <w:t xml:space="preserve"> a mantenere i rapporti con i genitori dei convittori, anche su segnalazione dei docenti, qualora si dovesse riscontrare poca assiduità nello studio o mancato rispetto della netiquette.</w:t>
      </w:r>
      <w:r w:rsidR="00944D53">
        <w:rPr>
          <w:rFonts w:ascii="Verdana" w:eastAsia="Times New Roman" w:hAnsi="Verdana"/>
        </w:rPr>
        <w:t xml:space="preserve"> Anche le riunioni collegiali, già calendarizzate o altre da tenere in relazione alla straordinarietà delle situazioni, si terranno in modalità online.</w:t>
      </w:r>
    </w:p>
    <w:p w:rsidR="00455C86" w:rsidRPr="001512DA" w:rsidRDefault="00732DFC" w:rsidP="001512DA">
      <w:pPr>
        <w:tabs>
          <w:tab w:val="left" w:pos="4170"/>
          <w:tab w:val="center" w:pos="4819"/>
        </w:tabs>
        <w:jc w:val="both"/>
        <w:rPr>
          <w:rFonts w:ascii="Verdana" w:hAnsi="Verdana" w:cs="Helvetica"/>
        </w:rPr>
      </w:pPr>
      <w:r w:rsidRPr="001512DA">
        <w:rPr>
          <w:rFonts w:ascii="Verdana" w:hAnsi="Verdana" w:cs="Helvetica"/>
        </w:rPr>
        <w:tab/>
      </w:r>
      <w:r w:rsidR="00CD19EA" w:rsidRPr="001512DA">
        <w:rPr>
          <w:rFonts w:ascii="Verdana" w:hAnsi="Verdana" w:cs="Helvetica"/>
        </w:rPr>
        <w:tab/>
      </w:r>
    </w:p>
    <w:p w:rsidR="002B6EF2" w:rsidRPr="002B6EF2" w:rsidRDefault="002B6EF2" w:rsidP="002B6EF2">
      <w:pPr>
        <w:rPr>
          <w:vanish/>
        </w:rPr>
      </w:pPr>
    </w:p>
    <w:p w:rsidR="008409E1" w:rsidRPr="00860F97" w:rsidRDefault="008409E1" w:rsidP="00860F97">
      <w:pPr>
        <w:tabs>
          <w:tab w:val="left" w:pos="4170"/>
          <w:tab w:val="center" w:pos="4819"/>
        </w:tabs>
        <w:rPr>
          <w:rFonts w:ascii="Verdana" w:hAnsi="Verdana" w:cs="Helvetica"/>
          <w:sz w:val="22"/>
          <w:szCs w:val="22"/>
        </w:rPr>
      </w:pPr>
    </w:p>
    <w:p w:rsidR="007D1561" w:rsidRDefault="007D1561" w:rsidP="007D1561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  <w:sz w:val="28"/>
          <w:szCs w:val="28"/>
        </w:rPr>
      </w:pPr>
      <w:r w:rsidRPr="009B35C7">
        <w:rPr>
          <w:rFonts w:ascii="Verdana" w:hAnsi="Verdana" w:cs="Helvetica-Bold"/>
          <w:b/>
          <w:bCs/>
          <w:sz w:val="28"/>
          <w:szCs w:val="28"/>
        </w:rPr>
        <w:t>Organizzazione della vita convittuale</w:t>
      </w:r>
    </w:p>
    <w:p w:rsidR="00E92CC8" w:rsidRPr="00E92CC8" w:rsidRDefault="00E92CC8" w:rsidP="00E92CC8">
      <w:pPr>
        <w:autoSpaceDE w:val="0"/>
        <w:autoSpaceDN w:val="0"/>
        <w:adjustRightInd w:val="0"/>
        <w:jc w:val="both"/>
        <w:rPr>
          <w:rFonts w:ascii="Verdana" w:hAnsi="Verdana" w:cs="Helvetica-Bold"/>
          <w:bCs/>
        </w:rPr>
      </w:pPr>
      <w:r w:rsidRPr="00E92CC8">
        <w:rPr>
          <w:rFonts w:ascii="Verdana" w:hAnsi="Verdana" w:cs="Helvetica-Bold"/>
          <w:bCs/>
        </w:rPr>
        <w:t>Si rimanda a</w:t>
      </w:r>
      <w:r w:rsidR="00BD6EC0">
        <w:rPr>
          <w:rFonts w:ascii="Verdana" w:hAnsi="Verdana" w:cs="Helvetica-Bold"/>
          <w:bCs/>
        </w:rPr>
        <w:t>i</w:t>
      </w:r>
      <w:r w:rsidRPr="00E92CC8">
        <w:rPr>
          <w:rFonts w:ascii="Verdana" w:hAnsi="Verdana" w:cs="Helvetica-Bold"/>
          <w:bCs/>
        </w:rPr>
        <w:t xml:space="preserve"> Pian</w:t>
      </w:r>
      <w:r w:rsidR="00BD6EC0">
        <w:rPr>
          <w:rFonts w:ascii="Verdana" w:hAnsi="Verdana" w:cs="Helvetica-Bold"/>
          <w:bCs/>
        </w:rPr>
        <w:t>i</w:t>
      </w:r>
      <w:r w:rsidRPr="00E92CC8">
        <w:rPr>
          <w:rFonts w:ascii="Verdana" w:hAnsi="Verdana" w:cs="Helvetica-Bold"/>
          <w:bCs/>
        </w:rPr>
        <w:t xml:space="preserve"> organizzativ</w:t>
      </w:r>
      <w:r w:rsidR="00BD6EC0">
        <w:rPr>
          <w:rFonts w:ascii="Verdana" w:hAnsi="Verdana" w:cs="Helvetica-Bold"/>
          <w:bCs/>
        </w:rPr>
        <w:t>i con protocollo “Accoglienza sicura” e Vademecum</w:t>
      </w:r>
      <w:r w:rsidRPr="00E92CC8">
        <w:rPr>
          <w:rFonts w:ascii="Verdana" w:hAnsi="Verdana" w:cs="Helvetica-Bold"/>
          <w:bCs/>
        </w:rPr>
        <w:t xml:space="preserve"> del convitto </w:t>
      </w:r>
      <w:r w:rsidR="00BD6EC0">
        <w:rPr>
          <w:rFonts w:ascii="Verdana" w:hAnsi="Verdana" w:cs="Helvetica-Bold"/>
          <w:bCs/>
        </w:rPr>
        <w:t xml:space="preserve">e del semiconvitto, </w:t>
      </w:r>
      <w:r w:rsidRPr="00E92CC8">
        <w:rPr>
          <w:rFonts w:ascii="Verdana" w:hAnsi="Verdana" w:cs="Helvetica-Bold"/>
          <w:bCs/>
        </w:rPr>
        <w:t>già pubblicat</w:t>
      </w:r>
      <w:r w:rsidR="00BD6EC0">
        <w:rPr>
          <w:rFonts w:ascii="Verdana" w:hAnsi="Verdana" w:cs="Helvetica-Bold"/>
          <w:bCs/>
        </w:rPr>
        <w:t>i</w:t>
      </w:r>
      <w:r w:rsidRPr="00E92CC8">
        <w:rPr>
          <w:rFonts w:ascii="Verdana" w:hAnsi="Verdana" w:cs="Helvetica-Bold"/>
          <w:bCs/>
        </w:rPr>
        <w:t xml:space="preserve"> sul sito della scuola</w:t>
      </w:r>
    </w:p>
    <w:p w:rsidR="00E92CC8" w:rsidRDefault="00E92CC8" w:rsidP="007D1561">
      <w:pPr>
        <w:tabs>
          <w:tab w:val="left" w:pos="4170"/>
        </w:tabs>
        <w:jc w:val="center"/>
        <w:rPr>
          <w:rFonts w:ascii="Verdana" w:hAnsi="Verdana" w:cs="Times-Roman"/>
        </w:rPr>
      </w:pPr>
    </w:p>
    <w:p w:rsidR="00964999" w:rsidRDefault="007D1561" w:rsidP="007D1561">
      <w:pPr>
        <w:tabs>
          <w:tab w:val="left" w:pos="4170"/>
        </w:tabs>
        <w:jc w:val="center"/>
        <w:rPr>
          <w:rFonts w:ascii="Verdana" w:hAnsi="Verdana" w:cs="Times-Roman"/>
        </w:rPr>
      </w:pPr>
      <w:r w:rsidRPr="009B35C7">
        <w:rPr>
          <w:rFonts w:ascii="Verdana" w:hAnsi="Verdana" w:cs="Times-Roman"/>
        </w:rPr>
        <w:t>ORARI DI FUNZIONAMENTO DELLA VITA CONVITTUALE</w:t>
      </w:r>
    </w:p>
    <w:p w:rsidR="00A4597C" w:rsidRDefault="00A4597C" w:rsidP="007D1561">
      <w:pPr>
        <w:tabs>
          <w:tab w:val="left" w:pos="4170"/>
        </w:tabs>
        <w:jc w:val="center"/>
        <w:rPr>
          <w:rFonts w:ascii="Verdana" w:hAnsi="Verdana" w:cs="Times-Roman"/>
        </w:rPr>
      </w:pPr>
    </w:p>
    <w:p w:rsidR="00A4597C" w:rsidRPr="009B35C7" w:rsidRDefault="00A4597C" w:rsidP="007D1561">
      <w:pPr>
        <w:tabs>
          <w:tab w:val="left" w:pos="4170"/>
        </w:tabs>
        <w:jc w:val="center"/>
        <w:rPr>
          <w:rFonts w:ascii="Verdana" w:hAnsi="Verdana" w:cs="Helveti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7132"/>
      </w:tblGrid>
      <w:tr w:rsidR="003C7DB8" w:rsidRPr="00302559">
        <w:trPr>
          <w:trHeight w:val="567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3C7DB8" w:rsidRPr="00302559" w:rsidRDefault="0048760E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07.15</w:t>
            </w:r>
          </w:p>
        </w:tc>
        <w:tc>
          <w:tcPr>
            <w:tcW w:w="7132" w:type="dxa"/>
            <w:tcBorders>
              <w:top w:val="single" w:sz="4" w:space="0" w:color="auto"/>
            </w:tcBorders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Sveglia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48760E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07.</w:t>
            </w:r>
            <w:r w:rsidR="007F5AD3">
              <w:rPr>
                <w:rFonts w:ascii="Verdana" w:hAnsi="Verdana"/>
                <w:sz w:val="20"/>
                <w:szCs w:val="20"/>
              </w:rPr>
              <w:t>45</w:t>
            </w:r>
          </w:p>
          <w:p w:rsidR="003C7DB8" w:rsidRPr="00302559" w:rsidRDefault="0048760E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</w:t>
            </w:r>
            <w:r w:rsidR="007F5AD3"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7132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Colazione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48760E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08.</w:t>
            </w:r>
            <w:r w:rsidR="007F5AD3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7132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Uscita dal convitto</w:t>
            </w:r>
            <w:r w:rsidR="007F5AD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2559">
              <w:rPr>
                <w:rFonts w:ascii="Verdana" w:hAnsi="Verdana"/>
                <w:sz w:val="20"/>
                <w:szCs w:val="20"/>
              </w:rPr>
              <w:t>per recarsi a scuola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543AEC" w:rsidRDefault="00543AEC" w:rsidP="00543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  <w:r w:rsidR="0095682E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  <w:p w:rsidR="00C7621E" w:rsidRPr="00C7621E" w:rsidRDefault="00C7621E" w:rsidP="00543AE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132" w:type="dxa"/>
            <w:vAlign w:val="center"/>
          </w:tcPr>
          <w:p w:rsidR="003A224F" w:rsidRPr="0095682E" w:rsidRDefault="00543AEC" w:rsidP="0095682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95682E">
              <w:rPr>
                <w:rFonts w:ascii="Verdana" w:hAnsi="Verdana"/>
                <w:sz w:val="20"/>
                <w:szCs w:val="20"/>
              </w:rPr>
              <w:t xml:space="preserve">Uscita da scuola </w:t>
            </w:r>
            <w:r w:rsidR="003A224F" w:rsidRPr="0095682E">
              <w:rPr>
                <w:rFonts w:ascii="Verdana" w:hAnsi="Verdana"/>
                <w:sz w:val="20"/>
                <w:szCs w:val="20"/>
              </w:rPr>
              <w:t xml:space="preserve">delle </w:t>
            </w:r>
            <w:r w:rsidRPr="0095682E">
              <w:rPr>
                <w:rFonts w:ascii="Verdana" w:hAnsi="Verdana"/>
                <w:sz w:val="20"/>
                <w:szCs w:val="20"/>
              </w:rPr>
              <w:t xml:space="preserve">prime classi </w:t>
            </w:r>
          </w:p>
          <w:p w:rsidR="003A224F" w:rsidRPr="0095682E" w:rsidRDefault="003A224F" w:rsidP="003A224F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95682E">
              <w:rPr>
                <w:rFonts w:ascii="Verdana" w:hAnsi="Verdana"/>
                <w:i/>
                <w:sz w:val="20"/>
                <w:szCs w:val="20"/>
              </w:rPr>
              <w:t>e delle classi</w:t>
            </w:r>
            <w:r w:rsidR="00543AEC" w:rsidRPr="0095682E">
              <w:rPr>
                <w:rFonts w:ascii="Verdana" w:hAnsi="Verdana"/>
                <w:i/>
                <w:sz w:val="20"/>
                <w:szCs w:val="20"/>
              </w:rPr>
              <w:t xml:space="preserve"> seconde</w:t>
            </w:r>
            <w:r w:rsidRPr="0095682E">
              <w:rPr>
                <w:rFonts w:ascii="Verdana" w:hAnsi="Verdana"/>
                <w:i/>
                <w:sz w:val="20"/>
                <w:szCs w:val="20"/>
              </w:rPr>
              <w:t xml:space="preserve">-terze-quarte e quinte </w:t>
            </w:r>
          </w:p>
          <w:p w:rsidR="003C7DB8" w:rsidRPr="007F5AD3" w:rsidRDefault="0095682E" w:rsidP="003A224F">
            <w:pPr>
              <w:jc w:val="center"/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95682E">
              <w:rPr>
                <w:rFonts w:ascii="Verdana" w:hAnsi="Verdana"/>
                <w:i/>
                <w:sz w:val="20"/>
                <w:szCs w:val="20"/>
              </w:rPr>
              <w:t>(14.00 – martedì e venerdì)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C7621E" w:rsidRPr="00543AEC" w:rsidRDefault="00543AEC" w:rsidP="003C7DB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43AEC">
              <w:rPr>
                <w:rFonts w:ascii="Verdana" w:hAnsi="Verdana"/>
                <w:i/>
                <w:sz w:val="20"/>
                <w:szCs w:val="20"/>
              </w:rPr>
              <w:t>13.2</w:t>
            </w:r>
            <w:r w:rsidR="00A01FD7">
              <w:rPr>
                <w:rFonts w:ascii="Verdana" w:hAnsi="Verdana"/>
                <w:i/>
                <w:sz w:val="20"/>
                <w:szCs w:val="20"/>
              </w:rPr>
              <w:t>0</w:t>
            </w:r>
          </w:p>
        </w:tc>
        <w:tc>
          <w:tcPr>
            <w:tcW w:w="7132" w:type="dxa"/>
            <w:vAlign w:val="center"/>
          </w:tcPr>
          <w:p w:rsidR="003C7DB8" w:rsidRPr="00302559" w:rsidRDefault="00C7621E" w:rsidP="00C762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Pranzo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C306A2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Dalle 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1</w:t>
            </w:r>
            <w:r w:rsidR="001B4189">
              <w:rPr>
                <w:rFonts w:ascii="Verdana" w:hAnsi="Verdana"/>
                <w:sz w:val="20"/>
                <w:szCs w:val="20"/>
              </w:rPr>
              <w:t>4.00</w:t>
            </w:r>
          </w:p>
          <w:p w:rsidR="00C306A2" w:rsidRDefault="001B4189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C306A2">
              <w:rPr>
                <w:rFonts w:ascii="Verdana" w:hAnsi="Verdana"/>
                <w:sz w:val="20"/>
                <w:szCs w:val="20"/>
              </w:rPr>
              <w:t xml:space="preserve">lle </w:t>
            </w:r>
          </w:p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302559">
              <w:rPr>
                <w:rFonts w:ascii="Verdana" w:hAnsi="Verdana"/>
                <w:sz w:val="20"/>
                <w:szCs w:val="20"/>
              </w:rPr>
              <w:t>.</w:t>
            </w:r>
            <w:r w:rsidR="007F5AD3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132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Tempo libero.</w:t>
            </w:r>
          </w:p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Svolgimento attività programmate.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1B4189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Dalle 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15.</w:t>
            </w:r>
            <w:r w:rsidR="007F5AD3">
              <w:rPr>
                <w:rFonts w:ascii="Verdana" w:hAnsi="Verdana"/>
                <w:sz w:val="20"/>
                <w:szCs w:val="20"/>
              </w:rPr>
              <w:t>0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0</w:t>
            </w:r>
          </w:p>
          <w:p w:rsidR="003C7DB8" w:rsidRPr="00302559" w:rsidRDefault="001B4189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alle 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1</w:t>
            </w:r>
            <w:r w:rsidR="007F5AD3">
              <w:rPr>
                <w:rFonts w:ascii="Verdana" w:hAnsi="Verdana"/>
                <w:sz w:val="20"/>
                <w:szCs w:val="20"/>
              </w:rPr>
              <w:t>6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.</w:t>
            </w:r>
            <w:r w:rsidR="007F5AD3">
              <w:rPr>
                <w:rFonts w:ascii="Verdana" w:hAnsi="Verdana"/>
                <w:sz w:val="20"/>
                <w:szCs w:val="20"/>
              </w:rPr>
              <w:t>3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7132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Studio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3434B1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F5AD3">
              <w:rPr>
                <w:rFonts w:ascii="Verdana" w:hAnsi="Verdana"/>
                <w:sz w:val="20"/>
                <w:szCs w:val="20"/>
              </w:rPr>
              <w:t>6.40</w:t>
            </w:r>
          </w:p>
        </w:tc>
        <w:tc>
          <w:tcPr>
            <w:tcW w:w="7132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Merenda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17.</w:t>
            </w:r>
            <w:r w:rsidR="00B32583">
              <w:rPr>
                <w:rFonts w:ascii="Verdana" w:hAnsi="Verdana"/>
                <w:sz w:val="20"/>
                <w:szCs w:val="20"/>
              </w:rPr>
              <w:t>00</w:t>
            </w:r>
          </w:p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19.</w:t>
            </w:r>
            <w:r w:rsidR="00B32583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7132" w:type="dxa"/>
            <w:vAlign w:val="center"/>
          </w:tcPr>
          <w:p w:rsidR="003C7DB8" w:rsidRPr="00302559" w:rsidRDefault="007F5AD3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3C7DB8" w:rsidRPr="00302559">
              <w:rPr>
                <w:rFonts w:ascii="Verdana" w:hAnsi="Verdana"/>
                <w:sz w:val="20"/>
                <w:szCs w:val="20"/>
              </w:rPr>
              <w:t>scita</w:t>
            </w:r>
            <w:r w:rsidR="001C038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1C038A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 w:rsidR="001C038A">
              <w:rPr>
                <w:rFonts w:ascii="Verdana" w:hAnsi="Verdana"/>
                <w:sz w:val="20"/>
                <w:szCs w:val="20"/>
              </w:rPr>
              <w:t xml:space="preserve"> Svolgimento a</w:t>
            </w:r>
            <w:r w:rsidR="00C306A2">
              <w:rPr>
                <w:rFonts w:ascii="Verdana" w:hAnsi="Verdana"/>
                <w:sz w:val="20"/>
                <w:szCs w:val="20"/>
              </w:rPr>
              <w:t>ttività programmate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19.30</w:t>
            </w:r>
          </w:p>
        </w:tc>
        <w:tc>
          <w:tcPr>
            <w:tcW w:w="7132" w:type="dxa"/>
            <w:vAlign w:val="center"/>
          </w:tcPr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559">
              <w:rPr>
                <w:rFonts w:ascii="Verdana" w:hAnsi="Verdana"/>
                <w:sz w:val="20"/>
                <w:szCs w:val="20"/>
              </w:rPr>
              <w:t>Cena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20.00</w:t>
            </w:r>
          </w:p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22.00</w:t>
            </w:r>
          </w:p>
        </w:tc>
        <w:tc>
          <w:tcPr>
            <w:tcW w:w="7132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Tempo libero</w:t>
            </w:r>
          </w:p>
          <w:p w:rsidR="003C7DB8" w:rsidRPr="00302559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Svolgimento attivita’programmate.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22.00</w:t>
            </w:r>
          </w:p>
        </w:tc>
        <w:tc>
          <w:tcPr>
            <w:tcW w:w="7132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Igiene e cura della persona</w:t>
            </w:r>
          </w:p>
        </w:tc>
      </w:tr>
      <w:tr w:rsidR="003C7DB8" w:rsidRPr="00302559">
        <w:trPr>
          <w:trHeight w:val="567"/>
        </w:trPr>
        <w:tc>
          <w:tcPr>
            <w:tcW w:w="1588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22.30</w:t>
            </w:r>
          </w:p>
        </w:tc>
        <w:tc>
          <w:tcPr>
            <w:tcW w:w="7132" w:type="dxa"/>
            <w:vAlign w:val="center"/>
          </w:tcPr>
          <w:p w:rsidR="003C7DB8" w:rsidRDefault="003C7DB8" w:rsidP="003C7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Riposo notturno</w:t>
            </w:r>
          </w:p>
        </w:tc>
      </w:tr>
    </w:tbl>
    <w:p w:rsidR="003C7DB8" w:rsidRDefault="003C7DB8" w:rsidP="003C7DB8">
      <w:pPr>
        <w:jc w:val="both"/>
        <w:rPr>
          <w:rStyle w:val="Enfasigrassetto"/>
          <w:rFonts w:ascii="Verdana" w:hAnsi="Verdana"/>
          <w:sz w:val="21"/>
          <w:szCs w:val="21"/>
        </w:rPr>
      </w:pPr>
    </w:p>
    <w:p w:rsidR="00BE40C0" w:rsidRDefault="00BE40C0" w:rsidP="00FF658A">
      <w:pPr>
        <w:tabs>
          <w:tab w:val="left" w:pos="4180"/>
        </w:tabs>
        <w:rPr>
          <w:rFonts w:ascii="Verdana" w:hAnsi="Verdana" w:cs="Helvetica"/>
          <w:b/>
          <w:sz w:val="22"/>
          <w:szCs w:val="22"/>
        </w:rPr>
      </w:pPr>
    </w:p>
    <w:p w:rsidR="003C7DB8" w:rsidRPr="009B56FC" w:rsidRDefault="0017636A" w:rsidP="0017636A">
      <w:pPr>
        <w:tabs>
          <w:tab w:val="left" w:pos="4180"/>
        </w:tabs>
        <w:jc w:val="center"/>
        <w:rPr>
          <w:rFonts w:ascii="Verdana" w:hAnsi="Verdana" w:cs="Helvetica"/>
          <w:b/>
          <w:sz w:val="22"/>
          <w:szCs w:val="22"/>
        </w:rPr>
      </w:pPr>
      <w:r w:rsidRPr="009B56FC">
        <w:rPr>
          <w:rFonts w:ascii="Verdana" w:hAnsi="Verdana" w:cs="Helvetica"/>
          <w:b/>
          <w:sz w:val="22"/>
          <w:szCs w:val="22"/>
        </w:rPr>
        <w:t>PROFILO PROFESSIONALE E FUNZIONE EDUCATIVA</w:t>
      </w:r>
    </w:p>
    <w:p w:rsidR="0017636A" w:rsidRPr="009B56FC" w:rsidRDefault="00452DA7" w:rsidP="0017636A">
      <w:pPr>
        <w:tabs>
          <w:tab w:val="left" w:pos="4180"/>
        </w:tabs>
        <w:jc w:val="center"/>
        <w:rPr>
          <w:rFonts w:ascii="Verdana" w:hAnsi="Verdana" w:cs="Helvetica"/>
          <w:b/>
          <w:sz w:val="22"/>
          <w:szCs w:val="22"/>
        </w:rPr>
      </w:pPr>
      <w:proofErr w:type="gramStart"/>
      <w:r>
        <w:rPr>
          <w:rFonts w:ascii="Verdana" w:hAnsi="Verdana" w:cs="Helvetica"/>
          <w:b/>
          <w:sz w:val="22"/>
          <w:szCs w:val="22"/>
        </w:rPr>
        <w:t>( Capo</w:t>
      </w:r>
      <w:proofErr w:type="gramEnd"/>
      <w:r>
        <w:rPr>
          <w:rFonts w:ascii="Verdana" w:hAnsi="Verdana" w:cs="Helvetica"/>
          <w:b/>
          <w:sz w:val="22"/>
          <w:szCs w:val="22"/>
        </w:rPr>
        <w:t xml:space="preserve"> XI CCNL scuola</w:t>
      </w:r>
      <w:r w:rsidR="0017636A" w:rsidRPr="009B56FC">
        <w:rPr>
          <w:rFonts w:ascii="Verdana" w:hAnsi="Verdana" w:cs="Helvetica"/>
          <w:b/>
          <w:sz w:val="22"/>
          <w:szCs w:val="22"/>
        </w:rPr>
        <w:t>)</w:t>
      </w:r>
    </w:p>
    <w:p w:rsidR="009B56FC" w:rsidRPr="009B56FC" w:rsidRDefault="009B56FC" w:rsidP="0017636A">
      <w:pPr>
        <w:tabs>
          <w:tab w:val="left" w:pos="4180"/>
        </w:tabs>
        <w:ind w:left="-567"/>
        <w:jc w:val="both"/>
        <w:rPr>
          <w:rFonts w:ascii="Verdana" w:hAnsi="Verdana" w:cs="Helvetica"/>
          <w:sz w:val="22"/>
          <w:szCs w:val="22"/>
        </w:rPr>
      </w:pPr>
    </w:p>
    <w:p w:rsidR="00124368" w:rsidRDefault="00124368" w:rsidP="0017636A">
      <w:pPr>
        <w:tabs>
          <w:tab w:val="left" w:pos="4180"/>
        </w:tabs>
        <w:ind w:left="-567"/>
        <w:jc w:val="both"/>
        <w:rPr>
          <w:rFonts w:ascii="Verdana" w:hAnsi="Verdana" w:cs="Helvetica"/>
          <w:sz w:val="22"/>
          <w:szCs w:val="22"/>
        </w:rPr>
      </w:pPr>
    </w:p>
    <w:p w:rsidR="009E48B6" w:rsidRPr="009E48B6" w:rsidRDefault="00124368" w:rsidP="009E48B6">
      <w:pPr>
        <w:tabs>
          <w:tab w:val="left" w:pos="4180"/>
        </w:tabs>
        <w:ind w:left="-567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Il CCNL</w:t>
      </w:r>
      <w:r w:rsidR="00A92D75">
        <w:rPr>
          <w:rFonts w:ascii="Verdana" w:hAnsi="Verdana" w:cs="Helvetica"/>
          <w:sz w:val="22"/>
          <w:szCs w:val="22"/>
        </w:rPr>
        <w:t xml:space="preserve"> vigente dedica un intero Capo </w:t>
      </w:r>
      <w:r>
        <w:rPr>
          <w:rFonts w:ascii="Verdana" w:hAnsi="Verdana" w:cs="Helvetica"/>
          <w:sz w:val="22"/>
          <w:szCs w:val="22"/>
        </w:rPr>
        <w:t xml:space="preserve">al Personale delle Istituzioni </w:t>
      </w:r>
      <w:proofErr w:type="gramStart"/>
      <w:r>
        <w:rPr>
          <w:rFonts w:ascii="Verdana" w:hAnsi="Verdana" w:cs="Helvetica"/>
          <w:sz w:val="22"/>
          <w:szCs w:val="22"/>
        </w:rPr>
        <w:t>Educative</w:t>
      </w:r>
      <w:r w:rsidR="00FB2367">
        <w:rPr>
          <w:rFonts w:ascii="Verdana" w:hAnsi="Verdana" w:cs="Helvetica"/>
          <w:sz w:val="22"/>
          <w:szCs w:val="22"/>
        </w:rPr>
        <w:t>(</w:t>
      </w:r>
      <w:proofErr w:type="gramEnd"/>
      <w:r w:rsidR="00FB2367">
        <w:rPr>
          <w:rFonts w:ascii="Verdana" w:hAnsi="Verdana" w:cs="Helvetica"/>
          <w:sz w:val="22"/>
          <w:szCs w:val="22"/>
        </w:rPr>
        <w:t>dall’art. 127 all’</w:t>
      </w:r>
      <w:r w:rsidR="00504848">
        <w:rPr>
          <w:rFonts w:ascii="Verdana" w:hAnsi="Verdana" w:cs="Helvetica"/>
          <w:sz w:val="22"/>
          <w:szCs w:val="22"/>
        </w:rPr>
        <w:t>art.</w:t>
      </w:r>
      <w:r w:rsidR="00FB2367">
        <w:rPr>
          <w:rFonts w:ascii="Verdana" w:hAnsi="Verdana" w:cs="Helvetica"/>
          <w:sz w:val="22"/>
          <w:szCs w:val="22"/>
        </w:rPr>
        <w:t>134)</w:t>
      </w:r>
      <w:r w:rsidR="00504848">
        <w:rPr>
          <w:rFonts w:ascii="Verdana" w:hAnsi="Verdana" w:cs="Helvetica"/>
          <w:sz w:val="22"/>
          <w:szCs w:val="22"/>
        </w:rPr>
        <w:t>. U</w:t>
      </w:r>
      <w:r w:rsidR="009C5DF5">
        <w:rPr>
          <w:rFonts w:ascii="Verdana" w:hAnsi="Verdana" w:cs="Helvetica"/>
          <w:sz w:val="22"/>
          <w:szCs w:val="22"/>
        </w:rPr>
        <w:t xml:space="preserve">lteriori disposizioni sono contenute nella Circolare Ministeriale n.111 del 1989 e nell’Ordinanza Ministeriale n. 215 del 1991 </w:t>
      </w:r>
      <w:r w:rsidR="001356B9">
        <w:rPr>
          <w:rFonts w:ascii="Verdana" w:hAnsi="Verdana" w:cs="Helvetica"/>
          <w:sz w:val="22"/>
          <w:szCs w:val="22"/>
        </w:rPr>
        <w:t>(</w:t>
      </w:r>
      <w:r w:rsidR="009C5DF5">
        <w:rPr>
          <w:rFonts w:ascii="Verdana" w:hAnsi="Verdana" w:cs="Helvetica"/>
          <w:sz w:val="22"/>
          <w:szCs w:val="22"/>
        </w:rPr>
        <w:t>come modificata dall’O.M. n.293/1996 e n.277/1998</w:t>
      </w:r>
      <w:r w:rsidR="001356B9">
        <w:rPr>
          <w:rFonts w:ascii="Verdana" w:hAnsi="Verdana" w:cs="Helvetica"/>
          <w:sz w:val="22"/>
          <w:szCs w:val="22"/>
        </w:rPr>
        <w:t>) oltre che nel</w:t>
      </w:r>
      <w:r w:rsidR="009E48B6">
        <w:rPr>
          <w:rFonts w:ascii="Verdana" w:hAnsi="Verdana" w:cs="Helvetica"/>
          <w:sz w:val="22"/>
          <w:szCs w:val="22"/>
        </w:rPr>
        <w:t xml:space="preserve"> R</w:t>
      </w:r>
      <w:r w:rsidR="009E48B6" w:rsidRPr="009E48B6">
        <w:rPr>
          <w:rFonts w:ascii="Verdana" w:hAnsi="Verdana" w:cs="Helvetica"/>
          <w:sz w:val="22"/>
          <w:szCs w:val="22"/>
        </w:rPr>
        <w:t>egolamento recante norme in materia di autonomia degli Istituti educativi, ai sensi dell</w:t>
      </w:r>
      <w:r w:rsidR="00A502C6">
        <w:rPr>
          <w:rFonts w:ascii="Verdana" w:hAnsi="Verdana" w:cs="Helvetica"/>
          <w:sz w:val="22"/>
          <w:szCs w:val="22"/>
        </w:rPr>
        <w:t>’</w:t>
      </w:r>
      <w:r w:rsidR="009E48B6" w:rsidRPr="009E48B6">
        <w:rPr>
          <w:rFonts w:ascii="Verdana" w:hAnsi="Verdana" w:cs="Helvetica"/>
          <w:sz w:val="22"/>
          <w:szCs w:val="22"/>
        </w:rPr>
        <w:t>art. 21 della legge 15 marzo 1997, n. 59</w:t>
      </w:r>
      <w:r w:rsidR="001356B9">
        <w:rPr>
          <w:rFonts w:ascii="Verdana" w:hAnsi="Verdana" w:cs="Helvetica"/>
          <w:sz w:val="22"/>
          <w:szCs w:val="22"/>
        </w:rPr>
        <w:t>.</w:t>
      </w:r>
    </w:p>
    <w:p w:rsidR="00A36D72" w:rsidRDefault="00A36D72" w:rsidP="006E0C58">
      <w:pPr>
        <w:ind w:left="-540"/>
        <w:jc w:val="both"/>
        <w:rPr>
          <w:rFonts w:ascii="Verdana" w:hAnsi="Verdana" w:cs="Helvetica"/>
          <w:sz w:val="20"/>
          <w:szCs w:val="20"/>
        </w:rPr>
      </w:pPr>
    </w:p>
    <w:p w:rsidR="005A57A7" w:rsidRDefault="005A57A7" w:rsidP="006E0C58">
      <w:pPr>
        <w:ind w:left="-54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Il personale educativo dei Convitti Annessi agli Istituti professionali elegge, rispettivam</w:t>
      </w:r>
      <w:r w:rsidR="00EE2781">
        <w:rPr>
          <w:rFonts w:ascii="Verdana" w:hAnsi="Verdana" w:cs="Helvetica"/>
          <w:sz w:val="20"/>
          <w:szCs w:val="20"/>
        </w:rPr>
        <w:t>ente, uno o due rappresentanti (</w:t>
      </w:r>
      <w:r>
        <w:rPr>
          <w:rFonts w:ascii="Verdana" w:hAnsi="Verdana" w:cs="Helvetica"/>
          <w:sz w:val="20"/>
          <w:szCs w:val="20"/>
        </w:rPr>
        <w:t>a seconda che gli appartenenti alla categoria del personale educativo si</w:t>
      </w:r>
      <w:r w:rsidR="00EE2781">
        <w:rPr>
          <w:rFonts w:ascii="Verdana" w:hAnsi="Verdana" w:cs="Helvetica"/>
          <w:sz w:val="20"/>
          <w:szCs w:val="20"/>
        </w:rPr>
        <w:t>ano fino a dieci o più di dieci) al fine di formulare pareri al C</w:t>
      </w:r>
      <w:r w:rsidR="00406D1C">
        <w:rPr>
          <w:rFonts w:ascii="Verdana" w:hAnsi="Verdana" w:cs="Helvetica"/>
          <w:sz w:val="20"/>
          <w:szCs w:val="20"/>
        </w:rPr>
        <w:t>onsigli</w:t>
      </w:r>
      <w:r w:rsidR="00EE2781">
        <w:rPr>
          <w:rFonts w:ascii="Verdana" w:hAnsi="Verdana" w:cs="Helvetica"/>
          <w:sz w:val="20"/>
          <w:szCs w:val="20"/>
        </w:rPr>
        <w:t>o</w:t>
      </w:r>
      <w:r w:rsidR="00406D1C">
        <w:rPr>
          <w:rFonts w:ascii="Verdana" w:hAnsi="Verdana" w:cs="Helvetica"/>
          <w:sz w:val="20"/>
          <w:szCs w:val="20"/>
        </w:rPr>
        <w:t xml:space="preserve"> d’Istituto su problemi organizzativi ed educativi connessi con l’attività svolta. A tal fine i</w:t>
      </w:r>
      <w:r w:rsidR="00A36D72">
        <w:rPr>
          <w:rFonts w:ascii="Verdana" w:hAnsi="Verdana" w:cs="Helvetica"/>
          <w:sz w:val="20"/>
          <w:szCs w:val="20"/>
        </w:rPr>
        <w:t>l</w:t>
      </w:r>
      <w:r w:rsidR="00406D1C">
        <w:rPr>
          <w:rFonts w:ascii="Verdana" w:hAnsi="Verdana" w:cs="Helvetica"/>
          <w:sz w:val="20"/>
          <w:szCs w:val="20"/>
        </w:rPr>
        <w:t xml:space="preserve"> Consigli</w:t>
      </w:r>
      <w:r w:rsidR="00A36D72">
        <w:rPr>
          <w:rFonts w:ascii="Verdana" w:hAnsi="Verdana" w:cs="Helvetica"/>
          <w:sz w:val="20"/>
          <w:szCs w:val="20"/>
        </w:rPr>
        <w:t>o</w:t>
      </w:r>
      <w:r w:rsidR="00406D1C">
        <w:rPr>
          <w:rFonts w:ascii="Verdana" w:hAnsi="Verdana" w:cs="Helvetica"/>
          <w:sz w:val="20"/>
          <w:szCs w:val="20"/>
        </w:rPr>
        <w:t xml:space="preserve"> d’Istituto p</w:t>
      </w:r>
      <w:r w:rsidR="00A36D72">
        <w:rPr>
          <w:rFonts w:ascii="Verdana" w:hAnsi="Verdana" w:cs="Helvetica"/>
          <w:sz w:val="20"/>
          <w:szCs w:val="20"/>
        </w:rPr>
        <w:t>uò</w:t>
      </w:r>
      <w:r w:rsidR="00406D1C">
        <w:rPr>
          <w:rFonts w:ascii="Verdana" w:hAnsi="Verdana" w:cs="Helvetica"/>
          <w:sz w:val="20"/>
          <w:szCs w:val="20"/>
        </w:rPr>
        <w:t xml:space="preserve"> chiamare detti rappresentanti a partecipare alle proprie riunioni a titolo consultivo. I rappresentanti del personale educativo sono eletti dal Collegio degli educatori (art.17 O.M. n.215/1991).</w:t>
      </w:r>
    </w:p>
    <w:p w:rsidR="00DA23EE" w:rsidRPr="00D125A1" w:rsidRDefault="00DA23EE" w:rsidP="006E0C58">
      <w:pPr>
        <w:ind w:left="-54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Il Collegio degli educatori per il corrente a.s., nella seduta del</w:t>
      </w:r>
      <w:r w:rsidR="00FF5589">
        <w:rPr>
          <w:rFonts w:ascii="Verdana" w:hAnsi="Verdana" w:cs="Helvetica"/>
          <w:sz w:val="20"/>
          <w:szCs w:val="20"/>
        </w:rPr>
        <w:t xml:space="preserve"> 7 settembre 2018</w:t>
      </w:r>
      <w:r>
        <w:rPr>
          <w:rFonts w:ascii="Verdana" w:hAnsi="Verdana" w:cs="Helvetica"/>
          <w:sz w:val="20"/>
          <w:szCs w:val="20"/>
        </w:rPr>
        <w:t>, ha riconfermato quali propri rappresentanti al Consiglio d’Istituto l’ed. Fino Annarita Stefania e l’ed. Santoro Aurelio.</w:t>
      </w:r>
    </w:p>
    <w:p w:rsidR="005D1EA0" w:rsidRDefault="005D1EA0" w:rsidP="006E0C58">
      <w:pPr>
        <w:ind w:left="-540"/>
        <w:jc w:val="both"/>
        <w:rPr>
          <w:rFonts w:ascii="Verdana" w:hAnsi="Verdana" w:cs="Helvetica"/>
          <w:sz w:val="20"/>
          <w:szCs w:val="20"/>
        </w:rPr>
      </w:pPr>
    </w:p>
    <w:p w:rsidR="00A36D72" w:rsidRDefault="00A36D72" w:rsidP="006E0C58">
      <w:pPr>
        <w:autoSpaceDE w:val="0"/>
        <w:autoSpaceDN w:val="0"/>
        <w:adjustRightInd w:val="0"/>
        <w:ind w:left="-540"/>
        <w:rPr>
          <w:rFonts w:ascii="Verdana" w:hAnsi="Verdana" w:cs="Helvetica"/>
        </w:rPr>
      </w:pPr>
    </w:p>
    <w:p w:rsidR="003D38AD" w:rsidRDefault="003D38AD" w:rsidP="003D38AD">
      <w:pPr>
        <w:rPr>
          <w:sz w:val="36"/>
          <w:szCs w:val="36"/>
          <w:u w:val="single"/>
        </w:rPr>
      </w:pPr>
    </w:p>
    <w:p w:rsidR="00A20C3C" w:rsidRDefault="00A20C3C" w:rsidP="001D3652">
      <w:pPr>
        <w:jc w:val="both"/>
        <w:rPr>
          <w:rFonts w:ascii="Verdana" w:hAnsi="Verdana"/>
          <w:b/>
        </w:rPr>
      </w:pPr>
    </w:p>
    <w:p w:rsidR="00A01FD7" w:rsidRDefault="00A01FD7" w:rsidP="001D3652">
      <w:pPr>
        <w:jc w:val="both"/>
        <w:rPr>
          <w:rFonts w:ascii="Verdana" w:hAnsi="Verdana"/>
          <w:b/>
        </w:rPr>
      </w:pPr>
    </w:p>
    <w:p w:rsidR="00A01FD7" w:rsidRPr="00452DA7" w:rsidRDefault="00A01FD7" w:rsidP="001D3652">
      <w:pPr>
        <w:jc w:val="both"/>
        <w:rPr>
          <w:rFonts w:ascii="Verdana" w:hAnsi="Verdana"/>
          <w:b/>
        </w:rPr>
      </w:pPr>
    </w:p>
    <w:p w:rsidR="00452DA7" w:rsidRDefault="00452DA7" w:rsidP="005710D3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</w:rPr>
      </w:pPr>
    </w:p>
    <w:p w:rsidR="00751DC3" w:rsidRPr="005710D3" w:rsidRDefault="005710D3" w:rsidP="005710D3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</w:rPr>
      </w:pPr>
      <w:r w:rsidRPr="00BB1274">
        <w:rPr>
          <w:rFonts w:ascii="Verdana" w:hAnsi="Verdana" w:cs="Helvetica-Bold"/>
          <w:b/>
          <w:bCs/>
        </w:rPr>
        <w:lastRenderedPageBreak/>
        <w:t>Partecipazion</w:t>
      </w:r>
      <w:r>
        <w:rPr>
          <w:rFonts w:ascii="Verdana" w:hAnsi="Verdana" w:cs="Helvetica-Bold"/>
          <w:b/>
          <w:bCs/>
        </w:rPr>
        <w:t xml:space="preserve">e </w:t>
      </w:r>
      <w:r w:rsidR="00A11EF1">
        <w:rPr>
          <w:rFonts w:ascii="Verdana" w:hAnsi="Verdana" w:cs="Helvetica-Bold"/>
          <w:b/>
          <w:bCs/>
        </w:rPr>
        <w:t xml:space="preserve">a </w:t>
      </w:r>
      <w:r>
        <w:rPr>
          <w:rFonts w:ascii="Verdana" w:hAnsi="Verdana" w:cs="Helvetica-Bold"/>
          <w:b/>
          <w:bCs/>
        </w:rPr>
        <w:t>tutte le</w:t>
      </w:r>
      <w:r w:rsidR="00751DC3" w:rsidRPr="005710D3">
        <w:rPr>
          <w:rFonts w:ascii="Verdana" w:hAnsi="Verdana" w:cs="Helvetica-Bold"/>
          <w:b/>
          <w:bCs/>
        </w:rPr>
        <w:t xml:space="preserve"> riunioni collegiali </w:t>
      </w:r>
      <w:r>
        <w:rPr>
          <w:rFonts w:ascii="Verdana" w:hAnsi="Verdana" w:cs="Helvetica-Bold"/>
          <w:b/>
          <w:bCs/>
        </w:rPr>
        <w:t>di seguito indicate: (</w:t>
      </w:r>
      <w:r w:rsidRPr="005710D3">
        <w:rPr>
          <w:rFonts w:ascii="Verdana" w:hAnsi="Verdana" w:cs="Helvetica-Bold"/>
          <w:b/>
          <w:bCs/>
          <w:sz w:val="20"/>
          <w:szCs w:val="20"/>
        </w:rPr>
        <w:t xml:space="preserve">compatibilmente con l’orario di servizio </w:t>
      </w:r>
      <w:r w:rsidR="00A01FD7">
        <w:rPr>
          <w:rFonts w:ascii="Verdana" w:hAnsi="Verdana" w:cs="Helvetica-Bold"/>
          <w:b/>
          <w:bCs/>
          <w:sz w:val="20"/>
          <w:szCs w:val="20"/>
        </w:rPr>
        <w:t>per</w:t>
      </w:r>
      <w:r w:rsidRPr="005710D3">
        <w:rPr>
          <w:rFonts w:ascii="Verdana" w:hAnsi="Verdana" w:cs="Helvetica-Bold"/>
          <w:b/>
          <w:bCs/>
          <w:sz w:val="20"/>
          <w:szCs w:val="20"/>
        </w:rPr>
        <w:t xml:space="preserve"> </w:t>
      </w:r>
      <w:r w:rsidR="00A01FD7">
        <w:rPr>
          <w:rFonts w:ascii="Verdana" w:hAnsi="Verdana" w:cs="Helvetica-Bold"/>
          <w:b/>
          <w:bCs/>
          <w:sz w:val="20"/>
          <w:szCs w:val="20"/>
        </w:rPr>
        <w:t xml:space="preserve">le riunioni della scuola che </w:t>
      </w:r>
      <w:r w:rsidRPr="005710D3">
        <w:rPr>
          <w:rFonts w:ascii="Verdana" w:hAnsi="Verdana" w:cs="Helvetica-Bold"/>
          <w:b/>
          <w:bCs/>
          <w:sz w:val="20"/>
          <w:szCs w:val="20"/>
        </w:rPr>
        <w:t>si svolgano in orario pomeridiano</w:t>
      </w:r>
      <w:r>
        <w:rPr>
          <w:rFonts w:ascii="Verdana" w:hAnsi="Verdana" w:cs="Helvetica-Bold"/>
          <w:b/>
          <w:bCs/>
          <w:sz w:val="20"/>
          <w:szCs w:val="20"/>
        </w:rPr>
        <w:t>)</w:t>
      </w:r>
    </w:p>
    <w:p w:rsidR="0011456D" w:rsidRDefault="0011456D" w:rsidP="00751DC3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11456D" w:rsidRPr="007A6ADE" w:rsidTr="007A6ADE">
        <w:tc>
          <w:tcPr>
            <w:tcW w:w="2376" w:type="dxa"/>
            <w:shd w:val="clear" w:color="auto" w:fill="auto"/>
          </w:tcPr>
          <w:p w:rsidR="0011456D" w:rsidRPr="007A6ADE" w:rsidRDefault="0011456D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 w:rsidRPr="007A6ADE">
              <w:rPr>
                <w:rFonts w:ascii="Verdana" w:hAnsi="Verdana" w:cs="Helvetica-Bold"/>
                <w:b/>
                <w:bCs/>
                <w:sz w:val="20"/>
                <w:szCs w:val="20"/>
              </w:rPr>
              <w:t>MESE</w:t>
            </w:r>
          </w:p>
        </w:tc>
        <w:tc>
          <w:tcPr>
            <w:tcW w:w="2694" w:type="dxa"/>
            <w:shd w:val="clear" w:color="auto" w:fill="auto"/>
          </w:tcPr>
          <w:p w:rsidR="0011456D" w:rsidRPr="007A6ADE" w:rsidRDefault="0011456D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 w:rsidRPr="007A6ADE">
              <w:rPr>
                <w:rFonts w:ascii="Verdana" w:hAnsi="Verdana" w:cs="Helvetica-Bold"/>
                <w:b/>
                <w:bCs/>
                <w:sz w:val="20"/>
                <w:szCs w:val="20"/>
              </w:rPr>
              <w:t>GIORNO</w:t>
            </w:r>
          </w:p>
        </w:tc>
      </w:tr>
    </w:tbl>
    <w:p w:rsidR="007A6ADE" w:rsidRPr="007A6ADE" w:rsidRDefault="007A6ADE" w:rsidP="007A6ADE">
      <w:pPr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661"/>
        <w:gridCol w:w="2498"/>
        <w:gridCol w:w="2869"/>
      </w:tblGrid>
      <w:tr w:rsidR="00206C9B" w:rsidRPr="00AA6513" w:rsidTr="009F7B83">
        <w:tc>
          <w:tcPr>
            <w:tcW w:w="2428" w:type="dxa"/>
            <w:shd w:val="clear" w:color="auto" w:fill="auto"/>
          </w:tcPr>
          <w:p w:rsidR="00206C9B" w:rsidRPr="00AA6513" w:rsidRDefault="00206C9B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S</w:t>
            </w:r>
            <w:r w:rsidRPr="00AA6513">
              <w:rPr>
                <w:rFonts w:ascii="Verdana" w:hAnsi="Verdana" w:cs="Helvetica-Bold"/>
                <w:bCs/>
              </w:rPr>
              <w:t>ettembre</w:t>
            </w:r>
          </w:p>
        </w:tc>
        <w:tc>
          <w:tcPr>
            <w:tcW w:w="2661" w:type="dxa"/>
            <w:shd w:val="clear" w:color="auto" w:fill="auto"/>
          </w:tcPr>
          <w:p w:rsidR="00206C9B" w:rsidRPr="00AA6513" w:rsidRDefault="00B32583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:rsidR="00206C9B" w:rsidRPr="00AA6513" w:rsidRDefault="00206C9B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Collegio docenti</w:t>
            </w:r>
          </w:p>
        </w:tc>
        <w:tc>
          <w:tcPr>
            <w:tcW w:w="2869" w:type="dxa"/>
            <w:vMerge w:val="restart"/>
          </w:tcPr>
          <w:p w:rsidR="00B74D2F" w:rsidRDefault="00B74D2F" w:rsidP="00AB30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AB3082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  <w:p w:rsidR="00AB3082" w:rsidRDefault="00AB3082" w:rsidP="00AB30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AB3082" w:rsidRPr="00AB3082" w:rsidRDefault="00AB3082" w:rsidP="00AB30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AB3082">
              <w:rPr>
                <w:rFonts w:ascii="Verdana" w:hAnsi="Verdana" w:cs="Helvetica-Bold"/>
                <w:bCs/>
                <w:sz w:val="16"/>
                <w:szCs w:val="16"/>
              </w:rPr>
              <w:t xml:space="preserve">Come da </w:t>
            </w:r>
            <w:r w:rsidR="0089338A">
              <w:rPr>
                <w:rFonts w:ascii="Verdana" w:hAnsi="Verdana" w:cs="Helvetica-Bold"/>
                <w:bCs/>
                <w:sz w:val="16"/>
                <w:szCs w:val="16"/>
              </w:rPr>
              <w:t>calendario riunioni</w:t>
            </w:r>
            <w:r w:rsidRPr="00AB3082">
              <w:rPr>
                <w:rFonts w:ascii="Verdana" w:hAnsi="Verdana" w:cs="Helvetica-Bold"/>
                <w:bCs/>
                <w:sz w:val="16"/>
                <w:szCs w:val="16"/>
              </w:rPr>
              <w:t xml:space="preserve"> scuola</w:t>
            </w:r>
          </w:p>
          <w:p w:rsidR="00AB3082" w:rsidRDefault="00AB3082" w:rsidP="00B74D2F">
            <w:pPr>
              <w:rPr>
                <w:rFonts w:ascii="Verdana" w:hAnsi="Verdana" w:cs="Helvetica-Bold"/>
                <w:sz w:val="16"/>
                <w:szCs w:val="16"/>
              </w:rPr>
            </w:pPr>
          </w:p>
          <w:p w:rsidR="0089338A" w:rsidRDefault="0089338A" w:rsidP="0089338A">
            <w:pPr>
              <w:jc w:val="center"/>
              <w:rPr>
                <w:rFonts w:ascii="Verdana" w:hAnsi="Verdana" w:cs="Helvetica-Bold"/>
                <w:sz w:val="16"/>
                <w:szCs w:val="16"/>
              </w:rPr>
            </w:pPr>
            <w:r w:rsidRPr="0089338A">
              <w:rPr>
                <w:rFonts w:ascii="Verdana" w:hAnsi="Verdana" w:cs="Helvetica-Bold"/>
                <w:sz w:val="16"/>
                <w:szCs w:val="16"/>
              </w:rPr>
              <w:t>Come da calendario riunioni scuola</w:t>
            </w:r>
          </w:p>
          <w:p w:rsidR="0089338A" w:rsidRDefault="0089338A" w:rsidP="00B74D2F">
            <w:pPr>
              <w:rPr>
                <w:rFonts w:ascii="Verdana" w:hAnsi="Verdana" w:cs="Helvetica-Bold"/>
                <w:sz w:val="16"/>
                <w:szCs w:val="16"/>
              </w:rPr>
            </w:pPr>
          </w:p>
          <w:p w:rsidR="0089338A" w:rsidRDefault="0089338A" w:rsidP="0089338A">
            <w:pPr>
              <w:jc w:val="center"/>
              <w:rPr>
                <w:rFonts w:ascii="Verdana" w:hAnsi="Verdana" w:cs="Helvetica-Bold"/>
                <w:sz w:val="16"/>
                <w:szCs w:val="16"/>
              </w:rPr>
            </w:pPr>
            <w:r w:rsidRPr="0089338A">
              <w:rPr>
                <w:rFonts w:ascii="Verdana" w:hAnsi="Verdana" w:cs="Helvetica-Bold"/>
                <w:sz w:val="16"/>
                <w:szCs w:val="16"/>
              </w:rPr>
              <w:t>Come da calendario riunioni scuola</w:t>
            </w:r>
          </w:p>
          <w:p w:rsidR="00B74D2F" w:rsidRPr="00AB3082" w:rsidRDefault="00B74D2F" w:rsidP="00AB3082">
            <w:pPr>
              <w:jc w:val="center"/>
              <w:rPr>
                <w:rFonts w:ascii="Verdana" w:hAnsi="Verdana" w:cs="Helvetica-Bold"/>
                <w:sz w:val="16"/>
                <w:szCs w:val="16"/>
              </w:rPr>
            </w:pPr>
          </w:p>
        </w:tc>
      </w:tr>
      <w:tr w:rsidR="00206C9B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206C9B" w:rsidRPr="00FD7D0C" w:rsidRDefault="00206C9B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Settembre</w:t>
            </w:r>
          </w:p>
        </w:tc>
        <w:tc>
          <w:tcPr>
            <w:tcW w:w="2661" w:type="dxa"/>
            <w:shd w:val="clear" w:color="auto" w:fill="auto"/>
          </w:tcPr>
          <w:p w:rsidR="00206C9B" w:rsidRPr="00FD7D0C" w:rsidRDefault="00B32583" w:rsidP="0089338A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8</w:t>
            </w:r>
          </w:p>
        </w:tc>
        <w:tc>
          <w:tcPr>
            <w:tcW w:w="2498" w:type="dxa"/>
            <w:shd w:val="clear" w:color="auto" w:fill="auto"/>
          </w:tcPr>
          <w:p w:rsidR="00206C9B" w:rsidRPr="00FD7D0C" w:rsidRDefault="00D96FA5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Gruppo di lavoro Educatori</w:t>
            </w:r>
          </w:p>
          <w:p w:rsidR="00AB3082" w:rsidRPr="00FD7D0C" w:rsidRDefault="00AB3082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869" w:type="dxa"/>
            <w:vMerge/>
          </w:tcPr>
          <w:p w:rsidR="00206C9B" w:rsidRPr="00AA6513" w:rsidRDefault="00206C9B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</w:tr>
      <w:tr w:rsidR="00B74D2F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B74D2F" w:rsidRPr="00FD7D0C" w:rsidRDefault="00B74D2F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Settembre</w:t>
            </w:r>
          </w:p>
          <w:p w:rsidR="00B74D2F" w:rsidRPr="00FD7D0C" w:rsidRDefault="00B74D2F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661" w:type="dxa"/>
            <w:shd w:val="clear" w:color="auto" w:fill="auto"/>
          </w:tcPr>
          <w:p w:rsidR="00B74D2F" w:rsidRPr="00FD7D0C" w:rsidRDefault="00B32583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13</w:t>
            </w:r>
          </w:p>
        </w:tc>
        <w:tc>
          <w:tcPr>
            <w:tcW w:w="2498" w:type="dxa"/>
            <w:shd w:val="clear" w:color="auto" w:fill="auto"/>
          </w:tcPr>
          <w:p w:rsidR="00B02B62" w:rsidRPr="00FD7D0C" w:rsidRDefault="00B02B62" w:rsidP="00B02B6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Collegio degli educatori</w:t>
            </w:r>
          </w:p>
          <w:p w:rsidR="00D96FA5" w:rsidRPr="00FD7D0C" w:rsidRDefault="00D96FA5" w:rsidP="00D96FA5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  <w:p w:rsidR="00B74D2F" w:rsidRPr="00FD7D0C" w:rsidRDefault="00B74D2F" w:rsidP="00D96FA5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</w:rPr>
            </w:pPr>
          </w:p>
        </w:tc>
        <w:tc>
          <w:tcPr>
            <w:tcW w:w="2869" w:type="dxa"/>
            <w:vMerge/>
          </w:tcPr>
          <w:p w:rsidR="00B74D2F" w:rsidRPr="00AA6513" w:rsidRDefault="00B74D2F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</w:tr>
      <w:tr w:rsidR="00206C9B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206C9B" w:rsidRPr="00FD7D0C" w:rsidRDefault="00206C9B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Settembre</w:t>
            </w:r>
          </w:p>
        </w:tc>
        <w:tc>
          <w:tcPr>
            <w:tcW w:w="2661" w:type="dxa"/>
            <w:shd w:val="clear" w:color="auto" w:fill="auto"/>
          </w:tcPr>
          <w:p w:rsidR="00206C9B" w:rsidRPr="00FD7D0C" w:rsidRDefault="00964954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1</w:t>
            </w:r>
            <w:r w:rsidR="00B32583">
              <w:rPr>
                <w:rFonts w:ascii="Verdana" w:hAnsi="Verdana" w:cs="Helvetica-Bold"/>
                <w:b/>
                <w:bCs/>
              </w:rPr>
              <w:t>7</w:t>
            </w:r>
          </w:p>
        </w:tc>
        <w:tc>
          <w:tcPr>
            <w:tcW w:w="2498" w:type="dxa"/>
            <w:shd w:val="clear" w:color="auto" w:fill="auto"/>
          </w:tcPr>
          <w:p w:rsidR="005552E7" w:rsidRDefault="005552E7" w:rsidP="005552E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Collegio docenti</w:t>
            </w:r>
          </w:p>
          <w:p w:rsidR="00EE6CE3" w:rsidRPr="00964954" w:rsidRDefault="00EE6CE3" w:rsidP="005552E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869" w:type="dxa"/>
          </w:tcPr>
          <w:p w:rsidR="00206C9B" w:rsidRDefault="00206C9B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89338A" w:rsidRPr="00206C9B" w:rsidRDefault="0089338A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89338A">
              <w:rPr>
                <w:rFonts w:ascii="Verdana" w:hAnsi="Verdana" w:cs="Helvetica-Bold"/>
                <w:bCs/>
                <w:sz w:val="16"/>
                <w:szCs w:val="16"/>
              </w:rPr>
              <w:t>Come da calendario riunioni scuola</w:t>
            </w:r>
          </w:p>
        </w:tc>
      </w:tr>
      <w:tr w:rsidR="00964954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964954" w:rsidRPr="00AA6513" w:rsidRDefault="00964954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O</w:t>
            </w:r>
            <w:r w:rsidRPr="00AA6513">
              <w:rPr>
                <w:rFonts w:ascii="Verdana" w:hAnsi="Verdana" w:cs="Helvetica-Bold"/>
                <w:bCs/>
              </w:rPr>
              <w:t>ttobre</w:t>
            </w:r>
          </w:p>
        </w:tc>
        <w:tc>
          <w:tcPr>
            <w:tcW w:w="2661" w:type="dxa"/>
            <w:shd w:val="clear" w:color="auto" w:fill="auto"/>
          </w:tcPr>
          <w:p w:rsidR="00964954" w:rsidRPr="00AA6513" w:rsidRDefault="00964954" w:rsidP="00EE6CE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Dal</w:t>
            </w:r>
            <w:r w:rsidR="00CC4A51">
              <w:rPr>
                <w:rFonts w:ascii="Verdana" w:hAnsi="Verdana" w:cs="Helvetica-Bold"/>
                <w:bCs/>
              </w:rPr>
              <w:t xml:space="preserve"> 1</w:t>
            </w:r>
            <w:r w:rsidR="00BB1274">
              <w:rPr>
                <w:rFonts w:ascii="Verdana" w:hAnsi="Verdana" w:cs="Helvetica-Bold"/>
                <w:bCs/>
              </w:rPr>
              <w:t>8</w:t>
            </w:r>
            <w:r>
              <w:rPr>
                <w:rFonts w:ascii="Verdana" w:hAnsi="Verdana" w:cs="Helvetica-Bold"/>
                <w:bCs/>
              </w:rPr>
              <w:t xml:space="preserve"> al</w:t>
            </w:r>
            <w:r w:rsidR="00CC4A51">
              <w:rPr>
                <w:rFonts w:ascii="Verdana" w:hAnsi="Verdana" w:cs="Helvetica-Bold"/>
                <w:bCs/>
              </w:rPr>
              <w:t xml:space="preserve"> </w:t>
            </w:r>
            <w:r w:rsidR="00BB1274">
              <w:rPr>
                <w:rFonts w:ascii="Verdana" w:hAnsi="Verdana" w:cs="Helvetica-Bold"/>
                <w:bCs/>
              </w:rPr>
              <w:t>23</w:t>
            </w:r>
          </w:p>
        </w:tc>
        <w:tc>
          <w:tcPr>
            <w:tcW w:w="2498" w:type="dxa"/>
            <w:shd w:val="clear" w:color="auto" w:fill="auto"/>
          </w:tcPr>
          <w:p w:rsidR="00964954" w:rsidRDefault="00964954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di classe</w:t>
            </w:r>
          </w:p>
          <w:p w:rsidR="00964954" w:rsidRPr="00AA6513" w:rsidRDefault="00964954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964954" w:rsidRPr="00A36D72" w:rsidRDefault="00964954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89338A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CC4A51" w:rsidRPr="00AA6513" w:rsidTr="009F7B83">
        <w:trPr>
          <w:trHeight w:val="348"/>
        </w:trPr>
        <w:tc>
          <w:tcPr>
            <w:tcW w:w="2428" w:type="dxa"/>
            <w:shd w:val="clear" w:color="auto" w:fill="auto"/>
          </w:tcPr>
          <w:p w:rsidR="00CC4A51" w:rsidRDefault="00CC4A51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Ottobre</w:t>
            </w:r>
          </w:p>
        </w:tc>
        <w:tc>
          <w:tcPr>
            <w:tcW w:w="2661" w:type="dxa"/>
            <w:shd w:val="clear" w:color="auto" w:fill="auto"/>
          </w:tcPr>
          <w:p w:rsidR="00CC4A51" w:rsidRPr="00CC4A51" w:rsidRDefault="00BB1274" w:rsidP="00EE6CE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25</w:t>
            </w:r>
          </w:p>
        </w:tc>
        <w:tc>
          <w:tcPr>
            <w:tcW w:w="2498" w:type="dxa"/>
            <w:shd w:val="clear" w:color="auto" w:fill="auto"/>
          </w:tcPr>
          <w:p w:rsidR="00CC4A51" w:rsidRPr="00CC4A51" w:rsidRDefault="00CC4A51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CC4A51">
              <w:rPr>
                <w:rFonts w:ascii="Verdana" w:hAnsi="Verdana" w:cs="Helvetica-Bold"/>
                <w:b/>
                <w:bCs/>
              </w:rPr>
              <w:t>Collegio degli educatori</w:t>
            </w:r>
          </w:p>
        </w:tc>
        <w:tc>
          <w:tcPr>
            <w:tcW w:w="2869" w:type="dxa"/>
          </w:tcPr>
          <w:p w:rsidR="00CC4A51" w:rsidRDefault="00CC4A51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 xml:space="preserve">Orario definitivo </w:t>
            </w:r>
          </w:p>
          <w:p w:rsidR="00CC4A51" w:rsidRPr="0089338A" w:rsidRDefault="00A01FD7" w:rsidP="00AA651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Programmazione attività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593863">
            <w:pPr>
              <w:autoSpaceDE w:val="0"/>
              <w:autoSpaceDN w:val="0"/>
              <w:adjustRightInd w:val="0"/>
              <w:rPr>
                <w:rFonts w:ascii="Verdana" w:hAnsi="Verdana" w:cs="Helvetica-Bold"/>
                <w:bCs/>
              </w:rPr>
            </w:pPr>
          </w:p>
          <w:p w:rsidR="009F7B83" w:rsidRPr="00206C9B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Ottobre</w:t>
            </w:r>
          </w:p>
        </w:tc>
        <w:tc>
          <w:tcPr>
            <w:tcW w:w="2661" w:type="dxa"/>
            <w:shd w:val="clear" w:color="auto" w:fill="auto"/>
          </w:tcPr>
          <w:p w:rsid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9F7B83" w:rsidRPr="0011456D" w:rsidRDefault="009F7B83" w:rsidP="00452DA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2</w:t>
            </w:r>
            <w:r w:rsidR="00BB1274">
              <w:rPr>
                <w:rFonts w:ascii="Verdana" w:hAnsi="Verdana" w:cs="Helvetica-Bold"/>
                <w:bCs/>
              </w:rPr>
              <w:t>7</w:t>
            </w:r>
          </w:p>
        </w:tc>
        <w:tc>
          <w:tcPr>
            <w:tcW w:w="2498" w:type="dxa"/>
            <w:shd w:val="clear" w:color="auto" w:fill="auto"/>
          </w:tcPr>
          <w:p w:rsidR="009F7B83" w:rsidRPr="009F7B83" w:rsidRDefault="009F7B83" w:rsidP="009F7B8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9F7B83">
              <w:rPr>
                <w:rFonts w:ascii="Verdana" w:hAnsi="Verdana" w:cs="Helvetica-Bold"/>
                <w:bCs/>
                <w:sz w:val="20"/>
                <w:szCs w:val="20"/>
              </w:rPr>
              <w:t>Elezioni</w:t>
            </w:r>
            <w:r w:rsidR="00BB1274">
              <w:rPr>
                <w:rFonts w:ascii="Verdana" w:hAnsi="Verdana" w:cs="Helvetica-Bold"/>
                <w:bCs/>
                <w:sz w:val="20"/>
                <w:szCs w:val="20"/>
              </w:rPr>
              <w:t xml:space="preserve"> rappresentanti alunni nei consigli di classe, nella Consulta Provinciale e nel Consiglio d’Istituto</w:t>
            </w:r>
          </w:p>
          <w:p w:rsidR="009F7B83" w:rsidRPr="009F7B83" w:rsidRDefault="009F7B83" w:rsidP="009F7B8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9F7B83">
              <w:rPr>
                <w:rFonts w:ascii="Verdana" w:hAnsi="Verdana" w:cs="Helvetica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9F7B83" w:rsidRPr="00B74D2F" w:rsidRDefault="00BB1274" w:rsidP="00452DA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Orario curriculare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6B247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9F7B83" w:rsidRDefault="009F7B83" w:rsidP="009F7B8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Ottobre</w:t>
            </w:r>
          </w:p>
        </w:tc>
        <w:tc>
          <w:tcPr>
            <w:tcW w:w="2661" w:type="dxa"/>
            <w:shd w:val="clear" w:color="auto" w:fill="auto"/>
          </w:tcPr>
          <w:p w:rsidR="009F7B83" w:rsidRDefault="009F7B83" w:rsidP="006B247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9F7B83" w:rsidRDefault="00CC4A51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2</w:t>
            </w:r>
            <w:r w:rsidR="00BB1274">
              <w:rPr>
                <w:rFonts w:ascii="Verdana" w:hAnsi="Verdana" w:cs="Helvetica-Bold"/>
                <w:bCs/>
              </w:rPr>
              <w:t>7</w:t>
            </w:r>
          </w:p>
        </w:tc>
        <w:tc>
          <w:tcPr>
            <w:tcW w:w="2498" w:type="dxa"/>
            <w:shd w:val="clear" w:color="auto" w:fill="auto"/>
          </w:tcPr>
          <w:p w:rsidR="009F7B83" w:rsidRDefault="009F7B83" w:rsidP="006B247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9F7B83" w:rsidRDefault="009F7B83" w:rsidP="006B247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Collegio docenti</w:t>
            </w:r>
          </w:p>
          <w:p w:rsidR="009F7B83" w:rsidRDefault="009F7B83" w:rsidP="006B247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9F7B83" w:rsidRPr="009F7B83" w:rsidRDefault="009F7B83" w:rsidP="009F7B8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</w:p>
        </w:tc>
        <w:tc>
          <w:tcPr>
            <w:tcW w:w="2869" w:type="dxa"/>
          </w:tcPr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89338A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Novembre</w:t>
            </w:r>
          </w:p>
        </w:tc>
        <w:tc>
          <w:tcPr>
            <w:tcW w:w="2661" w:type="dxa"/>
            <w:shd w:val="clear" w:color="auto" w:fill="auto"/>
          </w:tcPr>
          <w:p w:rsidR="009F7B83" w:rsidRDefault="00BB1274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8</w:t>
            </w:r>
          </w:p>
        </w:tc>
        <w:tc>
          <w:tcPr>
            <w:tcW w:w="2498" w:type="dxa"/>
            <w:shd w:val="clear" w:color="auto" w:fill="auto"/>
          </w:tcPr>
          <w:p w:rsid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di classe</w:t>
            </w:r>
          </w:p>
          <w:p w:rsid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9F7B83" w:rsidRPr="0089338A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FD7D0C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Novembre</w:t>
            </w:r>
          </w:p>
        </w:tc>
        <w:tc>
          <w:tcPr>
            <w:tcW w:w="2661" w:type="dxa"/>
            <w:shd w:val="clear" w:color="auto" w:fill="auto"/>
          </w:tcPr>
          <w:p w:rsidR="009F7B83" w:rsidRPr="00FD7D0C" w:rsidRDefault="00BB1274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23</w:t>
            </w:r>
          </w:p>
        </w:tc>
        <w:tc>
          <w:tcPr>
            <w:tcW w:w="2498" w:type="dxa"/>
            <w:shd w:val="clear" w:color="auto" w:fill="auto"/>
          </w:tcPr>
          <w:p w:rsidR="009F7B83" w:rsidRPr="00FD7D0C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>Collegio degli Educatori</w:t>
            </w:r>
          </w:p>
          <w:p w:rsidR="009F7B83" w:rsidRPr="00FD7D0C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869" w:type="dxa"/>
          </w:tcPr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 xml:space="preserve">Programmazione </w:t>
            </w:r>
            <w:r w:rsidRPr="00B32807">
              <w:rPr>
                <w:rFonts w:ascii="Verdana" w:hAnsi="Verdana" w:cs="Helvetica-Bold"/>
                <w:bCs/>
                <w:i/>
                <w:sz w:val="16"/>
                <w:szCs w:val="16"/>
              </w:rPr>
              <w:t>in itinere</w:t>
            </w:r>
            <w:r>
              <w:rPr>
                <w:rFonts w:ascii="Verdana" w:hAnsi="Verdana" w:cs="Helvetica-Bold"/>
                <w:bCs/>
                <w:sz w:val="16"/>
                <w:szCs w:val="16"/>
              </w:rPr>
              <w:t xml:space="preserve"> e definizione degli elementi di valutazione da fornire ai consigli di classe</w:t>
            </w:r>
          </w:p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Andamento convitto</w:t>
            </w:r>
          </w:p>
          <w:p w:rsidR="009F7B83" w:rsidRPr="0089338A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Attività funzionali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FD7D0C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Cs/>
              </w:rPr>
              <w:t>Novembre</w:t>
            </w:r>
          </w:p>
        </w:tc>
        <w:tc>
          <w:tcPr>
            <w:tcW w:w="2661" w:type="dxa"/>
            <w:shd w:val="clear" w:color="auto" w:fill="auto"/>
          </w:tcPr>
          <w:p w:rsid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Cs/>
              </w:rPr>
              <w:t>Dal 2</w:t>
            </w:r>
            <w:r w:rsidR="00BB1274">
              <w:rPr>
                <w:rFonts w:ascii="Verdana" w:hAnsi="Verdana" w:cs="Helvetica-Bold"/>
                <w:bCs/>
              </w:rPr>
              <w:t>3</w:t>
            </w:r>
            <w:r>
              <w:rPr>
                <w:rFonts w:ascii="Verdana" w:hAnsi="Verdana" w:cs="Helvetica-Bold"/>
                <w:bCs/>
              </w:rPr>
              <w:t xml:space="preserve"> al 27</w:t>
            </w:r>
          </w:p>
        </w:tc>
        <w:tc>
          <w:tcPr>
            <w:tcW w:w="2498" w:type="dxa"/>
            <w:shd w:val="clear" w:color="auto" w:fill="auto"/>
          </w:tcPr>
          <w:p w:rsidR="009F7B83" w:rsidRPr="00FD7D0C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Cs/>
              </w:rPr>
              <w:t>Consigli di classe</w:t>
            </w:r>
          </w:p>
        </w:tc>
        <w:tc>
          <w:tcPr>
            <w:tcW w:w="2869" w:type="dxa"/>
          </w:tcPr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Dicembre</w:t>
            </w:r>
          </w:p>
        </w:tc>
        <w:tc>
          <w:tcPr>
            <w:tcW w:w="2661" w:type="dxa"/>
            <w:shd w:val="clear" w:color="auto" w:fill="auto"/>
          </w:tcPr>
          <w:p w:rsid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1</w:t>
            </w:r>
            <w:r w:rsidR="00BB1274">
              <w:rPr>
                <w:rFonts w:ascii="Verdana" w:hAnsi="Verdana" w:cs="Helvetica-Bold"/>
                <w:bCs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9F7B83" w:rsidRDefault="009F7B83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Secondo incontro scuola-famiglia</w:t>
            </w:r>
          </w:p>
        </w:tc>
        <w:tc>
          <w:tcPr>
            <w:tcW w:w="2869" w:type="dxa"/>
          </w:tcPr>
          <w:p w:rsidR="009F7B83" w:rsidRDefault="009F7B83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CC4A51" w:rsidRPr="00D14FC3" w:rsidTr="009F7B83">
        <w:tc>
          <w:tcPr>
            <w:tcW w:w="2428" w:type="dxa"/>
            <w:shd w:val="clear" w:color="auto" w:fill="auto"/>
          </w:tcPr>
          <w:p w:rsidR="00CC4A51" w:rsidRDefault="00CC4A51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1B4189" w:rsidRDefault="001B4189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661" w:type="dxa"/>
            <w:shd w:val="clear" w:color="auto" w:fill="auto"/>
          </w:tcPr>
          <w:p w:rsidR="00CC4A51" w:rsidRDefault="00CC4A51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498" w:type="dxa"/>
            <w:shd w:val="clear" w:color="auto" w:fill="auto"/>
          </w:tcPr>
          <w:p w:rsidR="00CC4A51" w:rsidRDefault="00CC4A51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CC4A51" w:rsidRDefault="00CC4A51" w:rsidP="00F6031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Gennaio</w:t>
            </w:r>
          </w:p>
        </w:tc>
        <w:tc>
          <w:tcPr>
            <w:tcW w:w="2661" w:type="dxa"/>
            <w:shd w:val="clear" w:color="auto" w:fill="auto"/>
          </w:tcPr>
          <w:p w:rsidR="009F7B83" w:rsidRDefault="00CC4A51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2</w:t>
            </w:r>
            <w:r w:rsidR="00F45C27">
              <w:rPr>
                <w:rFonts w:ascii="Verdana" w:hAnsi="Verdana" w:cs="Helvetica-Bold"/>
                <w:bCs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:rsidR="009F7B83" w:rsidRPr="00FD7D0C" w:rsidRDefault="009F7B83" w:rsidP="00B9076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 xml:space="preserve">Collegio </w:t>
            </w:r>
            <w:r w:rsidR="00CC4A51">
              <w:rPr>
                <w:rFonts w:ascii="Verdana" w:hAnsi="Verdana" w:cs="Helvetica-Bold"/>
                <w:b/>
                <w:bCs/>
              </w:rPr>
              <w:t xml:space="preserve">degli </w:t>
            </w:r>
            <w:r w:rsidRPr="00FD7D0C">
              <w:rPr>
                <w:rFonts w:ascii="Verdana" w:hAnsi="Verdana" w:cs="Helvetica-Bold"/>
                <w:b/>
                <w:bCs/>
              </w:rPr>
              <w:t>Educatori</w:t>
            </w:r>
          </w:p>
          <w:p w:rsidR="009F7B83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9F7B83" w:rsidRDefault="009F7B83" w:rsidP="00B9076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Attività funzionali</w:t>
            </w:r>
          </w:p>
          <w:p w:rsidR="009F7B83" w:rsidRDefault="009F7B83" w:rsidP="002C6065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B32807">
              <w:rPr>
                <w:rFonts w:ascii="Verdana" w:hAnsi="Verdana" w:cs="Helvetica-Bold"/>
                <w:bCs/>
                <w:sz w:val="16"/>
                <w:szCs w:val="16"/>
              </w:rPr>
              <w:t xml:space="preserve">Monitoraggio andamento convitto, </w:t>
            </w:r>
            <w:r>
              <w:rPr>
                <w:rFonts w:ascii="Verdana" w:hAnsi="Verdana" w:cs="Helvetica-Bold"/>
                <w:bCs/>
                <w:sz w:val="16"/>
                <w:szCs w:val="16"/>
              </w:rPr>
              <w:t xml:space="preserve">verifica dei </w:t>
            </w:r>
            <w:r w:rsidRPr="00B32807">
              <w:rPr>
                <w:rFonts w:ascii="Verdana" w:hAnsi="Verdana" w:cs="Helvetica-Bold"/>
                <w:bCs/>
                <w:sz w:val="16"/>
                <w:szCs w:val="16"/>
              </w:rPr>
              <w:t>risultati educativi conseguiti</w:t>
            </w:r>
            <w:r w:rsidR="00A01FD7">
              <w:rPr>
                <w:rFonts w:ascii="Verdana" w:hAnsi="Verdana" w:cs="Helvetica-Bold"/>
                <w:bCs/>
                <w:sz w:val="16"/>
                <w:szCs w:val="16"/>
              </w:rPr>
              <w:t xml:space="preserve"> in itinere</w:t>
            </w:r>
          </w:p>
          <w:p w:rsidR="009F7B83" w:rsidRDefault="009F7B83" w:rsidP="00B9076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9F7B83" w:rsidRDefault="009F7B83" w:rsidP="00B9076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B9076E" w:rsidRDefault="00CC4A51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Febbraio</w:t>
            </w:r>
          </w:p>
        </w:tc>
        <w:tc>
          <w:tcPr>
            <w:tcW w:w="2661" w:type="dxa"/>
            <w:shd w:val="clear" w:color="auto" w:fill="auto"/>
          </w:tcPr>
          <w:p w:rsidR="009F7B83" w:rsidRPr="00B9076E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B9076E">
              <w:rPr>
                <w:rFonts w:ascii="Verdana" w:hAnsi="Verdana" w:cs="Helvetica-Bold"/>
                <w:bCs/>
              </w:rPr>
              <w:t xml:space="preserve">Dal </w:t>
            </w:r>
            <w:r w:rsidR="00BB1274">
              <w:rPr>
                <w:rFonts w:ascii="Verdana" w:hAnsi="Verdana" w:cs="Helvetica-Bold"/>
                <w:bCs/>
              </w:rPr>
              <w:t>31/01</w:t>
            </w:r>
            <w:r w:rsidRPr="00B9076E">
              <w:rPr>
                <w:rFonts w:ascii="Verdana" w:hAnsi="Verdana" w:cs="Helvetica-Bold"/>
                <w:bCs/>
              </w:rPr>
              <w:t xml:space="preserve"> al </w:t>
            </w:r>
            <w:r w:rsidR="00BB1274">
              <w:rPr>
                <w:rFonts w:ascii="Verdana" w:hAnsi="Verdana" w:cs="Helvetica-Bold"/>
                <w:bCs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9F7B83" w:rsidRPr="002C6065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2C6065">
              <w:rPr>
                <w:rFonts w:ascii="Verdana" w:hAnsi="Verdana" w:cs="Helvetica-Bold"/>
                <w:bCs/>
              </w:rPr>
              <w:t>Consigli di classe</w:t>
            </w:r>
          </w:p>
          <w:p w:rsidR="009F7B83" w:rsidRPr="00FD7D0C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869" w:type="dxa"/>
          </w:tcPr>
          <w:p w:rsidR="009F7B83" w:rsidRPr="0089338A" w:rsidRDefault="009F7B83" w:rsidP="002C6065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B9076E" w:rsidRDefault="009F7B83" w:rsidP="0011456D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Febbraio</w:t>
            </w:r>
          </w:p>
        </w:tc>
        <w:tc>
          <w:tcPr>
            <w:tcW w:w="2661" w:type="dxa"/>
            <w:shd w:val="clear" w:color="auto" w:fill="auto"/>
          </w:tcPr>
          <w:p w:rsidR="009F7B83" w:rsidRPr="00B9076E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1</w:t>
            </w:r>
            <w:r w:rsidR="00BB1274">
              <w:rPr>
                <w:rFonts w:ascii="Verdana" w:hAnsi="Verdana" w:cs="Helvetica-Bold"/>
                <w:bCs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:rsidR="009F7B83" w:rsidRPr="002C6065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Terzo Incontro scuola famiglia</w:t>
            </w:r>
          </w:p>
        </w:tc>
        <w:tc>
          <w:tcPr>
            <w:tcW w:w="2869" w:type="dxa"/>
          </w:tcPr>
          <w:p w:rsidR="009F7B83" w:rsidRDefault="009F7B83" w:rsidP="002C6065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D14FC3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D14FC3">
              <w:rPr>
                <w:rFonts w:ascii="Verdana" w:hAnsi="Verdana" w:cs="Helvetica-Bold"/>
                <w:bCs/>
              </w:rPr>
              <w:lastRenderedPageBreak/>
              <w:t xml:space="preserve"> Marzo</w:t>
            </w:r>
          </w:p>
        </w:tc>
        <w:tc>
          <w:tcPr>
            <w:tcW w:w="2661" w:type="dxa"/>
            <w:shd w:val="clear" w:color="auto" w:fill="auto"/>
          </w:tcPr>
          <w:p w:rsidR="009F7B83" w:rsidRPr="00D14FC3" w:rsidRDefault="00BB1274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21</w:t>
            </w:r>
          </w:p>
          <w:p w:rsidR="009F7B83" w:rsidRPr="00391087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:rsidR="009F7B83" w:rsidRPr="0011456D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11456D">
              <w:rPr>
                <w:rFonts w:ascii="Verdana" w:hAnsi="Verdana" w:cs="Helvetica-Bold"/>
                <w:bCs/>
              </w:rPr>
              <w:t>Collegio docenti</w:t>
            </w:r>
          </w:p>
        </w:tc>
        <w:tc>
          <w:tcPr>
            <w:tcW w:w="2869" w:type="dxa"/>
          </w:tcPr>
          <w:p w:rsidR="009F7B83" w:rsidRPr="00A36D72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Pr="00D14FC3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Marzo</w:t>
            </w:r>
          </w:p>
        </w:tc>
        <w:tc>
          <w:tcPr>
            <w:tcW w:w="2661" w:type="dxa"/>
            <w:shd w:val="clear" w:color="auto" w:fill="auto"/>
          </w:tcPr>
          <w:p w:rsidR="009F7B83" w:rsidRPr="00BB1274" w:rsidRDefault="00F45C27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F45C27">
              <w:rPr>
                <w:rFonts w:ascii="Verdana" w:hAnsi="Verdana" w:cs="Helvetica-Bold"/>
                <w:bCs/>
              </w:rPr>
              <w:t>31</w:t>
            </w:r>
          </w:p>
        </w:tc>
        <w:tc>
          <w:tcPr>
            <w:tcW w:w="2498" w:type="dxa"/>
            <w:shd w:val="clear" w:color="auto" w:fill="auto"/>
          </w:tcPr>
          <w:p w:rsidR="009F7B83" w:rsidRPr="00FD7D0C" w:rsidRDefault="009F7B83" w:rsidP="0081650A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 xml:space="preserve">Collegio degli Educatori </w:t>
            </w:r>
          </w:p>
          <w:p w:rsidR="009F7B83" w:rsidRPr="0011456D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9F7B83" w:rsidRDefault="00A01FD7" w:rsidP="0081650A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Programmazione attività</w:t>
            </w:r>
          </w:p>
          <w:p w:rsidR="009F7B83" w:rsidRDefault="009F7B83" w:rsidP="00A01FD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B32807">
              <w:rPr>
                <w:rFonts w:ascii="Verdana" w:hAnsi="Verdana" w:cs="Helvetica-Bold"/>
                <w:bCs/>
                <w:sz w:val="16"/>
                <w:szCs w:val="16"/>
              </w:rPr>
              <w:t>M</w:t>
            </w:r>
            <w:r>
              <w:rPr>
                <w:rFonts w:ascii="Verdana" w:hAnsi="Verdana" w:cs="Helvetica-Bold"/>
                <w:bCs/>
                <w:sz w:val="16"/>
                <w:szCs w:val="16"/>
              </w:rPr>
              <w:t xml:space="preserve">onitoraggio andamento convitto e verifica dei </w:t>
            </w:r>
            <w:r w:rsidRPr="00B32807">
              <w:rPr>
                <w:rFonts w:ascii="Verdana" w:hAnsi="Verdana" w:cs="Helvetica-Bold"/>
                <w:bCs/>
                <w:sz w:val="16"/>
                <w:szCs w:val="16"/>
              </w:rPr>
              <w:t xml:space="preserve">risultati educativi </w:t>
            </w:r>
          </w:p>
          <w:p w:rsidR="00A01FD7" w:rsidRPr="00476A05" w:rsidRDefault="00A01FD7" w:rsidP="00A01FD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D</w:t>
            </w:r>
            <w:r>
              <w:rPr>
                <w:rFonts w:ascii="Verdana" w:hAnsi="Verdana" w:cs="Helvetica-Bold"/>
                <w:bCs/>
                <w:sz w:val="16"/>
                <w:szCs w:val="16"/>
              </w:rPr>
              <w:t>efinizione degli elementi di valutazione da fornire ai consigli di classe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Aprile</w:t>
            </w:r>
          </w:p>
        </w:tc>
        <w:tc>
          <w:tcPr>
            <w:tcW w:w="2661" w:type="dxa"/>
            <w:shd w:val="clear" w:color="auto" w:fill="auto"/>
          </w:tcPr>
          <w:p w:rsidR="009F7B83" w:rsidRDefault="00CC4A51" w:rsidP="00CC4A5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 xml:space="preserve">Dal </w:t>
            </w:r>
            <w:r w:rsidR="00BB1274">
              <w:rPr>
                <w:rFonts w:ascii="Verdana" w:hAnsi="Verdana" w:cs="Helvetica-Bold"/>
                <w:bCs/>
              </w:rPr>
              <w:t>4 al 9</w:t>
            </w:r>
          </w:p>
        </w:tc>
        <w:tc>
          <w:tcPr>
            <w:tcW w:w="2498" w:type="dxa"/>
            <w:shd w:val="clear" w:color="auto" w:fill="auto"/>
          </w:tcPr>
          <w:p w:rsidR="009F7B83" w:rsidRDefault="009F7B83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di classe</w:t>
            </w:r>
          </w:p>
          <w:p w:rsidR="009F7B83" w:rsidRDefault="009F7B83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9F7B83" w:rsidRPr="00B74D2F" w:rsidRDefault="009F7B83" w:rsidP="001971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9F7B83" w:rsidRPr="00D14FC3" w:rsidTr="009F7B83">
        <w:tc>
          <w:tcPr>
            <w:tcW w:w="2428" w:type="dxa"/>
            <w:shd w:val="clear" w:color="auto" w:fill="auto"/>
          </w:tcPr>
          <w:p w:rsidR="009F7B83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Aprile</w:t>
            </w:r>
          </w:p>
        </w:tc>
        <w:tc>
          <w:tcPr>
            <w:tcW w:w="2661" w:type="dxa"/>
            <w:shd w:val="clear" w:color="auto" w:fill="auto"/>
          </w:tcPr>
          <w:p w:rsidR="009F7B83" w:rsidRDefault="009F7B83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20</w:t>
            </w:r>
          </w:p>
        </w:tc>
        <w:tc>
          <w:tcPr>
            <w:tcW w:w="2498" w:type="dxa"/>
            <w:shd w:val="clear" w:color="auto" w:fill="auto"/>
          </w:tcPr>
          <w:p w:rsidR="009F7B83" w:rsidRDefault="009F7B83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Quarto incontro scuola famiglia</w:t>
            </w:r>
          </w:p>
          <w:p w:rsidR="009F7B83" w:rsidRDefault="009F7B83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9F7B83" w:rsidRPr="00476A05" w:rsidRDefault="009F7B83" w:rsidP="001971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Aprile</w:t>
            </w:r>
          </w:p>
        </w:tc>
        <w:tc>
          <w:tcPr>
            <w:tcW w:w="2661" w:type="dxa"/>
            <w:shd w:val="clear" w:color="auto" w:fill="auto"/>
          </w:tcPr>
          <w:p w:rsidR="00FD4258" w:rsidRDefault="00F45C27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F45C27">
              <w:rPr>
                <w:rFonts w:ascii="Verdana" w:hAnsi="Verdana" w:cs="Helvetica-Bold"/>
                <w:bCs/>
              </w:rPr>
              <w:t>29</w:t>
            </w:r>
          </w:p>
        </w:tc>
        <w:tc>
          <w:tcPr>
            <w:tcW w:w="2498" w:type="dxa"/>
            <w:shd w:val="clear" w:color="auto" w:fill="auto"/>
          </w:tcPr>
          <w:p w:rsidR="00FD4258" w:rsidRPr="00FD7D0C" w:rsidRDefault="00FD4258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 xml:space="preserve">Collegio degli Educatori </w:t>
            </w:r>
          </w:p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FD4258" w:rsidRDefault="00FD4258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Relazioni sui risultati educativi conseguiti</w:t>
            </w:r>
          </w:p>
          <w:p w:rsidR="00FD4258" w:rsidRPr="00476A05" w:rsidRDefault="00A01FD7" w:rsidP="00197182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Definizione degli elementi di valutazione da fornire ai consigli di classe</w:t>
            </w: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Pr="00D14FC3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 w:rsidRPr="00D14FC3">
              <w:rPr>
                <w:rFonts w:ascii="Verdana" w:hAnsi="Verdana" w:cs="Helvetica-Bold"/>
                <w:bCs/>
              </w:rPr>
              <w:t xml:space="preserve"> Maggio</w:t>
            </w:r>
          </w:p>
        </w:tc>
        <w:tc>
          <w:tcPr>
            <w:tcW w:w="2661" w:type="dxa"/>
            <w:shd w:val="clear" w:color="auto" w:fill="auto"/>
          </w:tcPr>
          <w:p w:rsidR="00FD4258" w:rsidRPr="00C52D4F" w:rsidRDefault="00BB1274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5-</w:t>
            </w:r>
            <w:r w:rsidR="00FD4258">
              <w:rPr>
                <w:rFonts w:ascii="Verdana" w:hAnsi="Verdana" w:cs="Helvetica-Bold"/>
                <w:bCs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:rsidR="00FD4258" w:rsidRDefault="00FD4258" w:rsidP="00C52D4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aperti alla componente genitori alunni</w:t>
            </w:r>
          </w:p>
          <w:p w:rsidR="00FD4258" w:rsidRPr="005D19C8" w:rsidRDefault="00FD4258" w:rsidP="00C52D4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FD4258" w:rsidRPr="00A36D72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BB1274" w:rsidRPr="00D14FC3" w:rsidTr="009F7B83">
        <w:tc>
          <w:tcPr>
            <w:tcW w:w="2428" w:type="dxa"/>
            <w:shd w:val="clear" w:color="auto" w:fill="auto"/>
          </w:tcPr>
          <w:p w:rsidR="00BB1274" w:rsidRPr="00D14FC3" w:rsidRDefault="00BB1274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Maggio</w:t>
            </w:r>
          </w:p>
        </w:tc>
        <w:tc>
          <w:tcPr>
            <w:tcW w:w="2661" w:type="dxa"/>
            <w:shd w:val="clear" w:color="auto" w:fill="auto"/>
          </w:tcPr>
          <w:p w:rsidR="00BB1274" w:rsidRDefault="00BB1274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12</w:t>
            </w:r>
          </w:p>
        </w:tc>
        <w:tc>
          <w:tcPr>
            <w:tcW w:w="2498" w:type="dxa"/>
            <w:shd w:val="clear" w:color="auto" w:fill="auto"/>
          </w:tcPr>
          <w:p w:rsidR="00BB1274" w:rsidRDefault="00BB1274" w:rsidP="00C52D4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delle classi V</w:t>
            </w:r>
          </w:p>
        </w:tc>
        <w:tc>
          <w:tcPr>
            <w:tcW w:w="2869" w:type="dxa"/>
          </w:tcPr>
          <w:p w:rsidR="00BB1274" w:rsidRPr="00476A05" w:rsidRDefault="00BB1274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Pr="00D14FC3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Maggio</w:t>
            </w:r>
          </w:p>
        </w:tc>
        <w:tc>
          <w:tcPr>
            <w:tcW w:w="2661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18</w:t>
            </w:r>
          </w:p>
        </w:tc>
        <w:tc>
          <w:tcPr>
            <w:tcW w:w="2498" w:type="dxa"/>
            <w:shd w:val="clear" w:color="auto" w:fill="auto"/>
          </w:tcPr>
          <w:p w:rsidR="00FD4258" w:rsidRDefault="00FD4258" w:rsidP="00C52D4F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Collegio dei Docenti</w:t>
            </w:r>
          </w:p>
        </w:tc>
        <w:tc>
          <w:tcPr>
            <w:tcW w:w="2869" w:type="dxa"/>
          </w:tcPr>
          <w:p w:rsidR="00FD4258" w:rsidRPr="00476A05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FD4258" w:rsidRPr="00D14FC3" w:rsidTr="009F7B83">
        <w:trPr>
          <w:trHeight w:val="917"/>
        </w:trPr>
        <w:tc>
          <w:tcPr>
            <w:tcW w:w="2428" w:type="dxa"/>
            <w:shd w:val="clear" w:color="auto" w:fill="auto"/>
          </w:tcPr>
          <w:p w:rsidR="00FD4258" w:rsidRPr="00FD7D0C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Maggio</w:t>
            </w:r>
          </w:p>
        </w:tc>
        <w:tc>
          <w:tcPr>
            <w:tcW w:w="2661" w:type="dxa"/>
            <w:shd w:val="clear" w:color="auto" w:fill="auto"/>
          </w:tcPr>
          <w:p w:rsidR="00FD4258" w:rsidRPr="00FD7D0C" w:rsidRDefault="00F45C27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45C27">
              <w:rPr>
                <w:rFonts w:ascii="Verdana" w:hAnsi="Verdana" w:cs="Helvetica-Bold"/>
                <w:b/>
                <w:bCs/>
              </w:rPr>
              <w:t>23</w:t>
            </w:r>
          </w:p>
          <w:p w:rsidR="00FD4258" w:rsidRPr="00FD7D0C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:rsidR="00FD4258" w:rsidRPr="00FD7D0C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 xml:space="preserve">Collegio degli Educatori </w:t>
            </w:r>
          </w:p>
          <w:p w:rsidR="00FD4258" w:rsidRPr="00FD7D0C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</w:p>
        </w:tc>
        <w:tc>
          <w:tcPr>
            <w:tcW w:w="2869" w:type="dxa"/>
          </w:tcPr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Relazioni sui risultati educativi conseguiti</w:t>
            </w:r>
          </w:p>
          <w:p w:rsidR="00FD4258" w:rsidRPr="00A36D72" w:rsidRDefault="00A01FD7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Definizione degli elementi di valutazione da fornire ai consigli di classe</w:t>
            </w: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Giugno</w:t>
            </w:r>
          </w:p>
        </w:tc>
        <w:tc>
          <w:tcPr>
            <w:tcW w:w="2661" w:type="dxa"/>
            <w:shd w:val="clear" w:color="auto" w:fill="auto"/>
          </w:tcPr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 xml:space="preserve">A partire dal </w:t>
            </w:r>
            <w:r w:rsidR="00BB1274">
              <w:rPr>
                <w:rFonts w:ascii="Verdana" w:hAnsi="Verdana" w:cs="Helvetica-Bold"/>
                <w:bCs/>
              </w:rPr>
              <w:t>9</w:t>
            </w:r>
            <w:r>
              <w:rPr>
                <w:rFonts w:ascii="Verdana" w:hAnsi="Verdana" w:cs="Helvetica-Bold"/>
                <w:bCs/>
              </w:rPr>
              <w:t xml:space="preserve"> </w:t>
            </w:r>
          </w:p>
        </w:tc>
        <w:tc>
          <w:tcPr>
            <w:tcW w:w="2498" w:type="dxa"/>
            <w:shd w:val="clear" w:color="auto" w:fill="auto"/>
          </w:tcPr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Consigli di classe</w:t>
            </w:r>
          </w:p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/>
                <w:bCs/>
              </w:rPr>
              <w:t>Giugno</w:t>
            </w:r>
          </w:p>
        </w:tc>
        <w:tc>
          <w:tcPr>
            <w:tcW w:w="2661" w:type="dxa"/>
            <w:shd w:val="clear" w:color="auto" w:fill="auto"/>
          </w:tcPr>
          <w:p w:rsidR="00FD4258" w:rsidRPr="00FD4258" w:rsidRDefault="00FD4258" w:rsidP="00FD4258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>
              <w:rPr>
                <w:rFonts w:ascii="Verdana" w:hAnsi="Verdana" w:cs="Helvetica-Bold"/>
                <w:bCs/>
              </w:rPr>
              <w:t>A conclusione degli scrutini</w:t>
            </w:r>
          </w:p>
        </w:tc>
        <w:tc>
          <w:tcPr>
            <w:tcW w:w="2498" w:type="dxa"/>
            <w:shd w:val="clear" w:color="auto" w:fill="auto"/>
          </w:tcPr>
          <w:p w:rsidR="00FD4258" w:rsidRPr="00FD7D0C" w:rsidRDefault="00FD4258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</w:rPr>
            </w:pPr>
            <w:r w:rsidRPr="00FD7D0C">
              <w:rPr>
                <w:rFonts w:ascii="Verdana" w:hAnsi="Verdana" w:cs="Helvetica-Bold"/>
                <w:b/>
                <w:bCs/>
              </w:rPr>
              <w:t xml:space="preserve">Collegio degli Educatori </w:t>
            </w:r>
          </w:p>
          <w:p w:rsidR="00FD4258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FD4258" w:rsidRDefault="00FD4258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Nuove iscrizioni</w:t>
            </w:r>
          </w:p>
          <w:p w:rsidR="00FD4258" w:rsidRDefault="00FD4258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Ammissioni e riserve</w:t>
            </w:r>
          </w:p>
          <w:p w:rsidR="00FD4258" w:rsidRDefault="00FD4258" w:rsidP="00DD2FA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Attribuzione Bonus convittori</w:t>
            </w:r>
          </w:p>
          <w:p w:rsidR="00FD4258" w:rsidRPr="00476A05" w:rsidRDefault="00FD4258" w:rsidP="003A234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>
              <w:rPr>
                <w:rFonts w:ascii="Verdana" w:hAnsi="Verdana" w:cs="Helvetica-Bold"/>
                <w:bCs/>
                <w:sz w:val="16"/>
                <w:szCs w:val="16"/>
              </w:rPr>
              <w:t>Attività funzionali</w:t>
            </w:r>
          </w:p>
        </w:tc>
      </w:tr>
      <w:tr w:rsidR="00FD4258" w:rsidRPr="00D14FC3" w:rsidTr="009F7B83">
        <w:tc>
          <w:tcPr>
            <w:tcW w:w="2428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Giugno</w:t>
            </w:r>
          </w:p>
        </w:tc>
        <w:tc>
          <w:tcPr>
            <w:tcW w:w="2661" w:type="dxa"/>
            <w:shd w:val="clear" w:color="auto" w:fill="auto"/>
          </w:tcPr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FD4258" w:rsidRDefault="00FD4258" w:rsidP="00751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A conclusione degli scrutini</w:t>
            </w:r>
          </w:p>
        </w:tc>
        <w:tc>
          <w:tcPr>
            <w:tcW w:w="2498" w:type="dxa"/>
            <w:shd w:val="clear" w:color="auto" w:fill="auto"/>
          </w:tcPr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  <w:r>
              <w:rPr>
                <w:rFonts w:ascii="Verdana" w:hAnsi="Verdana" w:cs="Helvetica-Bold"/>
                <w:bCs/>
              </w:rPr>
              <w:t>Collegio docenti</w:t>
            </w:r>
          </w:p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</w:rPr>
            </w:pPr>
          </w:p>
        </w:tc>
        <w:tc>
          <w:tcPr>
            <w:tcW w:w="2869" w:type="dxa"/>
          </w:tcPr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</w:p>
          <w:p w:rsidR="00FD4258" w:rsidRDefault="00FD4258" w:rsidP="007A6AD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16"/>
                <w:szCs w:val="16"/>
              </w:rPr>
            </w:pPr>
            <w:r w:rsidRPr="00476A05">
              <w:rPr>
                <w:rFonts w:ascii="Verdana" w:hAnsi="Verdana" w:cs="Helvetica-Bold"/>
                <w:bCs/>
                <w:sz w:val="16"/>
                <w:szCs w:val="16"/>
              </w:rPr>
              <w:t>Come da piano annuale scuola</w:t>
            </w:r>
          </w:p>
        </w:tc>
      </w:tr>
    </w:tbl>
    <w:p w:rsidR="007A6ADE" w:rsidRPr="009D0BB6" w:rsidRDefault="007A6ADE" w:rsidP="009D0BB6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7A6ADE" w:rsidRPr="007A6ADE" w:rsidRDefault="007A6ADE" w:rsidP="007A6ADE">
      <w:pPr>
        <w:rPr>
          <w:vanish/>
        </w:rPr>
      </w:pPr>
    </w:p>
    <w:p w:rsidR="007F065E" w:rsidRDefault="007F065E" w:rsidP="005865ED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FD7D0C" w:rsidRDefault="00FD7D0C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5865ED" w:rsidRDefault="005865ED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 w:rsidRPr="00A36D72">
        <w:rPr>
          <w:rFonts w:ascii="Verdana" w:hAnsi="Verdana" w:cs="Helvetica-Bold"/>
          <w:b/>
          <w:bCs/>
          <w:sz w:val="20"/>
          <w:szCs w:val="20"/>
        </w:rPr>
        <w:t>Incontri individuali con le famiglie</w:t>
      </w:r>
    </w:p>
    <w:p w:rsidR="001B4189" w:rsidRDefault="001B4189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1B4189" w:rsidRPr="00141318" w:rsidRDefault="001B4189" w:rsidP="00BE066D">
      <w:pPr>
        <w:autoSpaceDE w:val="0"/>
        <w:autoSpaceDN w:val="0"/>
        <w:adjustRightInd w:val="0"/>
        <w:rPr>
          <w:rFonts w:ascii="Verdana" w:hAnsi="Verdana" w:cs="Helvetica-Bold"/>
          <w:bCs/>
          <w:sz w:val="22"/>
          <w:szCs w:val="22"/>
        </w:rPr>
      </w:pPr>
      <w:r w:rsidRPr="00141318">
        <w:rPr>
          <w:rFonts w:ascii="Verdana" w:hAnsi="Verdana" w:cs="Helvetica-Bold"/>
          <w:bCs/>
          <w:sz w:val="22"/>
          <w:szCs w:val="22"/>
        </w:rPr>
        <w:t xml:space="preserve">Gli educatori presteranno 1 ora </w:t>
      </w:r>
      <w:r w:rsidR="00141318">
        <w:rPr>
          <w:rFonts w:ascii="Verdana" w:hAnsi="Verdana" w:cs="Helvetica-Bold"/>
          <w:bCs/>
          <w:sz w:val="22"/>
          <w:szCs w:val="22"/>
        </w:rPr>
        <w:t xml:space="preserve">settimanale </w:t>
      </w:r>
      <w:r w:rsidRPr="00141318">
        <w:rPr>
          <w:rFonts w:ascii="Verdana" w:hAnsi="Verdana" w:cs="Helvetica-Bold"/>
          <w:bCs/>
          <w:sz w:val="22"/>
          <w:szCs w:val="22"/>
        </w:rPr>
        <w:t>per gli incontri individuali con le famiglie (attività funzionale all’attività educativa), previo appuntamento telefonico</w:t>
      </w:r>
      <w:r w:rsidR="00F746D4">
        <w:rPr>
          <w:rFonts w:ascii="Verdana" w:hAnsi="Verdana" w:cs="Helvetica-Bold"/>
          <w:bCs/>
          <w:sz w:val="22"/>
          <w:szCs w:val="22"/>
        </w:rPr>
        <w:t xml:space="preserve"> e</w:t>
      </w:r>
      <w:r w:rsidRPr="00141318">
        <w:rPr>
          <w:rFonts w:ascii="Verdana" w:hAnsi="Verdana" w:cs="Helvetica-Bold"/>
          <w:bCs/>
          <w:sz w:val="22"/>
          <w:szCs w:val="22"/>
        </w:rPr>
        <w:t xml:space="preserve"> nel rispetto della normativa anticovid.</w:t>
      </w:r>
    </w:p>
    <w:p w:rsidR="007F065E" w:rsidRDefault="007F065E" w:rsidP="00A4597C">
      <w:pPr>
        <w:autoSpaceDE w:val="0"/>
        <w:autoSpaceDN w:val="0"/>
        <w:adjustRightInd w:val="0"/>
        <w:ind w:left="-360"/>
        <w:jc w:val="both"/>
        <w:rPr>
          <w:rFonts w:ascii="Verdana" w:hAnsi="Verdana" w:cs="Helvetica-Bold"/>
          <w:bCs/>
        </w:rPr>
      </w:pPr>
    </w:p>
    <w:p w:rsidR="001B4189" w:rsidRDefault="001B4189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1B4189" w:rsidRDefault="001B4189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F746D4" w:rsidRDefault="00F746D4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F746D4" w:rsidRDefault="00F746D4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F746D4" w:rsidRDefault="00F746D4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F746D4" w:rsidRDefault="00F746D4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F746D4" w:rsidRDefault="00F746D4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7E7A2A" w:rsidRDefault="00BE40C0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lastRenderedPageBreak/>
        <w:t>I</w:t>
      </w:r>
      <w:r w:rsidR="007E7A2A" w:rsidRPr="00A36D72">
        <w:rPr>
          <w:rFonts w:ascii="Verdana" w:hAnsi="Verdana" w:cs="Helvetica-Bold"/>
          <w:b/>
          <w:bCs/>
          <w:sz w:val="20"/>
          <w:szCs w:val="20"/>
        </w:rPr>
        <w:t>nco</w:t>
      </w:r>
      <w:r w:rsidR="007E7A2A">
        <w:rPr>
          <w:rFonts w:ascii="Verdana" w:hAnsi="Verdana" w:cs="Helvetica-Bold"/>
          <w:b/>
          <w:bCs/>
          <w:sz w:val="20"/>
          <w:szCs w:val="20"/>
        </w:rPr>
        <w:t>ntri individuali con i docenti</w:t>
      </w:r>
    </w:p>
    <w:p w:rsidR="001B4189" w:rsidRDefault="001B4189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1B4189" w:rsidRPr="001B4189" w:rsidRDefault="001B4189" w:rsidP="001B4189">
      <w:pPr>
        <w:autoSpaceDE w:val="0"/>
        <w:autoSpaceDN w:val="0"/>
        <w:adjustRightInd w:val="0"/>
        <w:jc w:val="both"/>
        <w:rPr>
          <w:rFonts w:ascii="Verdana" w:hAnsi="Verdana" w:cs="Helvetica-Bold"/>
          <w:bCs/>
          <w:sz w:val="20"/>
          <w:szCs w:val="20"/>
        </w:rPr>
      </w:pPr>
      <w:r w:rsidRPr="00141318">
        <w:rPr>
          <w:rFonts w:ascii="Verdana" w:hAnsi="Verdana" w:cs="Helvetica-Bold"/>
          <w:bCs/>
          <w:sz w:val="22"/>
          <w:szCs w:val="22"/>
        </w:rPr>
        <w:t>Gli educatori presteranno 1 ora a settimana per gli incontri individuali con i docenti (attività funzionale all’attività educativa), previo appuntamento con gli stessi</w:t>
      </w:r>
      <w:r w:rsidR="00F746D4">
        <w:rPr>
          <w:rFonts w:ascii="Verdana" w:hAnsi="Verdana" w:cs="Helvetica-Bold"/>
          <w:bCs/>
          <w:sz w:val="22"/>
          <w:szCs w:val="22"/>
        </w:rPr>
        <w:t xml:space="preserve"> e</w:t>
      </w:r>
      <w:bookmarkStart w:id="0" w:name="_GoBack"/>
      <w:bookmarkEnd w:id="0"/>
      <w:r w:rsidRPr="00141318">
        <w:rPr>
          <w:rFonts w:ascii="Verdana" w:hAnsi="Verdana" w:cs="Helvetica-Bold"/>
          <w:bCs/>
          <w:sz w:val="22"/>
          <w:szCs w:val="22"/>
        </w:rPr>
        <w:t xml:space="preserve"> nel rispetto della normativa anticovid</w:t>
      </w:r>
      <w:r>
        <w:rPr>
          <w:rFonts w:ascii="Verdana" w:hAnsi="Verdana" w:cs="Helvetica-Bold"/>
          <w:bCs/>
          <w:sz w:val="20"/>
          <w:szCs w:val="20"/>
        </w:rPr>
        <w:t>.</w:t>
      </w:r>
    </w:p>
    <w:p w:rsidR="001B4189" w:rsidRDefault="001B4189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1B4189" w:rsidRDefault="001B4189" w:rsidP="00BE066D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0"/>
          <w:szCs w:val="20"/>
        </w:rPr>
      </w:pPr>
    </w:p>
    <w:p w:rsidR="00455C86" w:rsidRDefault="00455C86" w:rsidP="00074700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</w:p>
    <w:p w:rsidR="007F065E" w:rsidRDefault="005B77D5" w:rsidP="00AD1E9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  <w:r>
        <w:rPr>
          <w:rFonts w:ascii="Verdana" w:hAnsi="Verdana" w:cs="Helvetica-Bold"/>
          <w:b/>
          <w:bCs/>
        </w:rPr>
        <w:t>Iniziative di formazione e aggiornamento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5B77D5" w:rsidRPr="00DD67E9" w:rsidTr="00DD67E9">
        <w:tc>
          <w:tcPr>
            <w:tcW w:w="9986" w:type="dxa"/>
            <w:shd w:val="clear" w:color="auto" w:fill="auto"/>
          </w:tcPr>
          <w:p w:rsidR="005B77D5" w:rsidRPr="00DD67E9" w:rsidRDefault="005B77D5" w:rsidP="00DD67E9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DD67E9">
              <w:rPr>
                <w:rFonts w:ascii="Verdana" w:hAnsi="Verdana" w:cs="Helvetica-Bold"/>
                <w:bCs/>
                <w:sz w:val="20"/>
                <w:szCs w:val="20"/>
              </w:rPr>
              <w:t xml:space="preserve">Da </w:t>
            </w:r>
            <w:r w:rsidR="00E20653" w:rsidRPr="00DD67E9">
              <w:rPr>
                <w:rFonts w:ascii="Verdana" w:hAnsi="Verdana" w:cs="Helvetica-Bold"/>
                <w:bCs/>
                <w:sz w:val="20"/>
                <w:szCs w:val="20"/>
              </w:rPr>
              <w:t>programmare a livello nazionale, regionale e di Istituzione scolastica/educativa</w:t>
            </w:r>
          </w:p>
        </w:tc>
      </w:tr>
      <w:tr w:rsidR="00CC60F4" w:rsidRPr="00DD67E9" w:rsidTr="00DD67E9">
        <w:tc>
          <w:tcPr>
            <w:tcW w:w="9986" w:type="dxa"/>
            <w:shd w:val="clear" w:color="auto" w:fill="auto"/>
          </w:tcPr>
          <w:p w:rsidR="00CC60F4" w:rsidRPr="00CC60F4" w:rsidRDefault="00CC60F4" w:rsidP="00CC60F4">
            <w:pPr>
              <w:tabs>
                <w:tab w:val="left" w:pos="6461"/>
              </w:tabs>
              <w:autoSpaceDE w:val="0"/>
              <w:autoSpaceDN w:val="0"/>
              <w:adjustRightInd w:val="0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Cs/>
                <w:sz w:val="20"/>
                <w:szCs w:val="20"/>
              </w:rPr>
              <w:t xml:space="preserve">                                                     </w:t>
            </w:r>
            <w:r w:rsidRPr="00CC60F4">
              <w:rPr>
                <w:rFonts w:ascii="Verdana" w:hAnsi="Verdana" w:cs="Helvetica-Bold"/>
                <w:b/>
                <w:bCs/>
                <w:sz w:val="20"/>
                <w:szCs w:val="20"/>
              </w:rPr>
              <w:t>Settembre/Ottobre 2021</w:t>
            </w:r>
          </w:p>
        </w:tc>
      </w:tr>
      <w:tr w:rsidR="00CC60F4" w:rsidRPr="00DD67E9" w:rsidTr="00D12698">
        <w:tc>
          <w:tcPr>
            <w:tcW w:w="9986" w:type="dxa"/>
            <w:shd w:val="clear" w:color="auto" w:fill="auto"/>
          </w:tcPr>
          <w:p w:rsidR="00CC60F4" w:rsidRPr="00FD7D0C" w:rsidRDefault="00CC60F4" w:rsidP="00CC60F4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/>
                <w:bCs/>
                <w:sz w:val="20"/>
                <w:szCs w:val="20"/>
              </w:rPr>
            </w:pPr>
            <w:r>
              <w:rPr>
                <w:rFonts w:ascii="Verdana" w:hAnsi="Verdana" w:cs="Helvetica-Bold"/>
                <w:b/>
                <w:bCs/>
                <w:sz w:val="20"/>
                <w:szCs w:val="20"/>
              </w:rPr>
              <w:t>Aprile/Maggio 2022</w:t>
            </w:r>
          </w:p>
        </w:tc>
      </w:tr>
    </w:tbl>
    <w:p w:rsidR="005B77D5" w:rsidRDefault="005B77D5" w:rsidP="00AD1E93">
      <w:pPr>
        <w:autoSpaceDE w:val="0"/>
        <w:autoSpaceDN w:val="0"/>
        <w:adjustRightInd w:val="0"/>
        <w:jc w:val="center"/>
        <w:rPr>
          <w:rFonts w:ascii="Verdana" w:hAnsi="Verdana" w:cs="Helvetica-Bold"/>
          <w:b/>
          <w:bCs/>
        </w:rPr>
      </w:pPr>
    </w:p>
    <w:p w:rsidR="00793194" w:rsidRDefault="00793194" w:rsidP="0011683D">
      <w:pPr>
        <w:autoSpaceDE w:val="0"/>
        <w:autoSpaceDN w:val="0"/>
        <w:adjustRightInd w:val="0"/>
        <w:rPr>
          <w:rFonts w:ascii="Verdana" w:hAnsi="Verdana" w:cs="Helvetica-Bold"/>
          <w:b/>
          <w:bCs/>
        </w:rPr>
      </w:pPr>
      <w:r>
        <w:rPr>
          <w:rFonts w:ascii="Verdana" w:hAnsi="Verdana" w:cs="Helvetica-Bold"/>
          <w:b/>
          <w:bCs/>
        </w:rPr>
        <w:t>Attività progettuali programmate e uscite sul territorio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93194" w:rsidRPr="0079551E">
        <w:trPr>
          <w:trHeight w:val="226"/>
        </w:trPr>
        <w:tc>
          <w:tcPr>
            <w:tcW w:w="9108" w:type="dxa"/>
          </w:tcPr>
          <w:p w:rsidR="00793194" w:rsidRPr="0079551E" w:rsidRDefault="00793194" w:rsidP="0079551E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-Bold"/>
                <w:bCs/>
                <w:sz w:val="20"/>
                <w:szCs w:val="20"/>
              </w:rPr>
            </w:pPr>
            <w:r w:rsidRPr="0079551E">
              <w:rPr>
                <w:rFonts w:ascii="Verdana" w:hAnsi="Verdana" w:cs="Helvetica-Bold"/>
                <w:bCs/>
                <w:sz w:val="20"/>
                <w:szCs w:val="20"/>
              </w:rPr>
              <w:t>Da definire</w:t>
            </w:r>
            <w:r w:rsidR="001014D8">
              <w:rPr>
                <w:rFonts w:ascii="Verdana" w:hAnsi="Verdana" w:cs="Helvetica-Bold"/>
                <w:bCs/>
                <w:sz w:val="20"/>
                <w:szCs w:val="20"/>
              </w:rPr>
              <w:t xml:space="preserve"> settimanalmente,</w:t>
            </w:r>
            <w:r w:rsidR="00CC60F4">
              <w:rPr>
                <w:rFonts w:ascii="Verdana" w:hAnsi="Verdana" w:cs="Helvetica-Bold"/>
                <w:bCs/>
                <w:sz w:val="20"/>
                <w:szCs w:val="20"/>
              </w:rPr>
              <w:t xml:space="preserve"> </w:t>
            </w:r>
            <w:r w:rsidR="00F64196">
              <w:rPr>
                <w:rFonts w:ascii="Verdana" w:hAnsi="Verdana" w:cs="Helvetica-Bold"/>
                <w:bCs/>
                <w:sz w:val="20"/>
                <w:szCs w:val="20"/>
              </w:rPr>
              <w:t>durante le riunioni collegiali</w:t>
            </w:r>
            <w:r w:rsidR="00010496">
              <w:rPr>
                <w:rFonts w:ascii="Verdana" w:hAnsi="Verdana" w:cs="Helvetica-Bold"/>
                <w:bCs/>
                <w:sz w:val="20"/>
                <w:szCs w:val="20"/>
              </w:rPr>
              <w:t xml:space="preserve"> e/o </w:t>
            </w:r>
            <w:r w:rsidR="00455C86">
              <w:rPr>
                <w:rFonts w:ascii="Verdana" w:hAnsi="Verdana" w:cs="Helvetica-Bold"/>
                <w:bCs/>
                <w:sz w:val="20"/>
                <w:szCs w:val="20"/>
              </w:rPr>
              <w:t>con i</w:t>
            </w:r>
            <w:r w:rsidR="00A36D72">
              <w:rPr>
                <w:rFonts w:ascii="Verdana" w:hAnsi="Verdana" w:cs="Helvetica-Bold"/>
                <w:bCs/>
                <w:sz w:val="20"/>
                <w:szCs w:val="20"/>
              </w:rPr>
              <w:t>l referente</w:t>
            </w:r>
            <w:r w:rsidR="00455C86">
              <w:rPr>
                <w:rFonts w:ascii="Verdana" w:hAnsi="Verdana" w:cs="Helvetica-Bold"/>
                <w:bCs/>
                <w:sz w:val="20"/>
                <w:szCs w:val="20"/>
              </w:rPr>
              <w:t xml:space="preserve"> della funzione strumentale</w:t>
            </w:r>
          </w:p>
        </w:tc>
      </w:tr>
    </w:tbl>
    <w:p w:rsidR="00793194" w:rsidRPr="00793194" w:rsidRDefault="00793194" w:rsidP="00793194">
      <w:pPr>
        <w:autoSpaceDE w:val="0"/>
        <w:autoSpaceDN w:val="0"/>
        <w:adjustRightInd w:val="0"/>
        <w:jc w:val="center"/>
        <w:rPr>
          <w:rFonts w:ascii="Verdana" w:hAnsi="Verdana" w:cs="Helvetica-Bold"/>
          <w:bCs/>
        </w:rPr>
      </w:pPr>
    </w:p>
    <w:p w:rsidR="006D4D38" w:rsidRPr="006D4D38" w:rsidRDefault="006D4D38" w:rsidP="006D4D38">
      <w:pPr>
        <w:autoSpaceDE w:val="0"/>
        <w:autoSpaceDN w:val="0"/>
        <w:adjustRightInd w:val="0"/>
        <w:jc w:val="both"/>
        <w:rPr>
          <w:rFonts w:ascii="Verdana" w:hAnsi="Verdana" w:cs="Helvetica-Bold"/>
          <w:b/>
          <w:bCs/>
          <w:sz w:val="18"/>
          <w:szCs w:val="18"/>
        </w:rPr>
      </w:pPr>
      <w:r>
        <w:rPr>
          <w:rFonts w:ascii="Verdana" w:hAnsi="Verdana" w:cs="Helvetica-Bold"/>
          <w:bCs/>
        </w:rPr>
        <w:t xml:space="preserve">* </w:t>
      </w:r>
      <w:r w:rsidR="00367D0F">
        <w:rPr>
          <w:rFonts w:ascii="Verdana" w:hAnsi="Verdana" w:cs="Helvetica-Bold"/>
          <w:b/>
          <w:bCs/>
          <w:sz w:val="18"/>
          <w:szCs w:val="18"/>
        </w:rPr>
        <w:t>Gli orari di svolgimento delle attività verranno resi noti in tempi congrui così come le eventuali modifiche e/o integrazioni che il presente piano potrebbe subire.</w:t>
      </w:r>
    </w:p>
    <w:p w:rsidR="00BE066D" w:rsidRDefault="00BE066D" w:rsidP="00723A5E">
      <w:pPr>
        <w:rPr>
          <w:rFonts w:ascii="Verdana" w:hAnsi="Verdana" w:cs="Helvetica"/>
          <w:i/>
          <w:sz w:val="18"/>
          <w:szCs w:val="18"/>
        </w:rPr>
      </w:pPr>
    </w:p>
    <w:p w:rsidR="00723A5E" w:rsidRPr="003E48D5" w:rsidRDefault="00723A5E" w:rsidP="00723A5E">
      <w:pPr>
        <w:rPr>
          <w:rFonts w:ascii="Verdana" w:hAnsi="Verdana" w:cs="Helvetica"/>
          <w:i/>
          <w:sz w:val="18"/>
          <w:szCs w:val="18"/>
        </w:rPr>
      </w:pPr>
    </w:p>
    <w:sectPr w:rsidR="00723A5E" w:rsidRPr="003E48D5" w:rsidSect="00D741B3">
      <w:footerReference w:type="default" r:id="rId14"/>
      <w:pgSz w:w="11906" w:h="16838"/>
      <w:pgMar w:top="1366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898" w:rsidRDefault="001E2898" w:rsidP="00D14FC3">
      <w:r>
        <w:separator/>
      </w:r>
    </w:p>
  </w:endnote>
  <w:endnote w:type="continuationSeparator" w:id="0">
    <w:p w:rsidR="001E2898" w:rsidRDefault="001E2898" w:rsidP="00D1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477" w:rsidRDefault="008E55DB">
    <w:pPr>
      <w:pStyle w:val="Pidipagina"/>
      <w:jc w:val="center"/>
    </w:pPr>
    <w:r>
      <w:fldChar w:fldCharType="begin"/>
    </w:r>
    <w:r w:rsidR="006B2477">
      <w:instrText>PAGE   \* MERGEFORMAT</w:instrText>
    </w:r>
    <w:r>
      <w:fldChar w:fldCharType="separate"/>
    </w:r>
    <w:r w:rsidR="007A2D8D">
      <w:rPr>
        <w:noProof/>
      </w:rPr>
      <w:t>1</w:t>
    </w:r>
    <w:r>
      <w:fldChar w:fldCharType="end"/>
    </w:r>
  </w:p>
  <w:p w:rsidR="006B2477" w:rsidRDefault="006B24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898" w:rsidRDefault="001E2898" w:rsidP="00D14FC3">
      <w:r>
        <w:separator/>
      </w:r>
    </w:p>
  </w:footnote>
  <w:footnote w:type="continuationSeparator" w:id="0">
    <w:p w:rsidR="001E2898" w:rsidRDefault="001E2898" w:rsidP="00D1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CA0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A4A3E"/>
    <w:multiLevelType w:val="hybridMultilevel"/>
    <w:tmpl w:val="8C38D6EA"/>
    <w:lvl w:ilvl="0" w:tplc="FF54D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549B"/>
    <w:multiLevelType w:val="hybridMultilevel"/>
    <w:tmpl w:val="11EE54B0"/>
    <w:lvl w:ilvl="0" w:tplc="ADB0DF96">
      <w:start w:val="1"/>
      <w:numFmt w:val="upperLetter"/>
      <w:lvlText w:val="%1-"/>
      <w:lvlJc w:val="left"/>
      <w:pPr>
        <w:ind w:left="135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64764A0"/>
    <w:multiLevelType w:val="hybridMultilevel"/>
    <w:tmpl w:val="B82AA7AC"/>
    <w:lvl w:ilvl="0" w:tplc="0866713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87F692C"/>
    <w:multiLevelType w:val="hybridMultilevel"/>
    <w:tmpl w:val="D22ECAA2"/>
    <w:lvl w:ilvl="0" w:tplc="006EF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21C3"/>
    <w:multiLevelType w:val="hybridMultilevel"/>
    <w:tmpl w:val="B9A0C8D2"/>
    <w:lvl w:ilvl="0" w:tplc="FF342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691"/>
    <w:multiLevelType w:val="hybridMultilevel"/>
    <w:tmpl w:val="B6927D46"/>
    <w:lvl w:ilvl="0" w:tplc="69C637EC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6E84"/>
    <w:multiLevelType w:val="hybridMultilevel"/>
    <w:tmpl w:val="DA9E7850"/>
    <w:lvl w:ilvl="0" w:tplc="75A600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01594"/>
    <w:multiLevelType w:val="hybridMultilevel"/>
    <w:tmpl w:val="0DA01B5A"/>
    <w:lvl w:ilvl="0" w:tplc="65BC5BFA">
      <w:numFmt w:val="bullet"/>
      <w:lvlText w:val=""/>
      <w:lvlJc w:val="left"/>
      <w:pPr>
        <w:ind w:left="-180" w:hanging="360"/>
      </w:pPr>
      <w:rPr>
        <w:rFonts w:ascii="Symbol" w:eastAsia="Times New Roman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75F32F38"/>
    <w:multiLevelType w:val="hybridMultilevel"/>
    <w:tmpl w:val="FDCC3608"/>
    <w:lvl w:ilvl="0" w:tplc="1E1A1C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E047A"/>
    <w:multiLevelType w:val="hybridMultilevel"/>
    <w:tmpl w:val="A8C4F3E0"/>
    <w:lvl w:ilvl="0" w:tplc="F6C2FAF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29BD"/>
    <w:multiLevelType w:val="hybridMultilevel"/>
    <w:tmpl w:val="1188D608"/>
    <w:lvl w:ilvl="0" w:tplc="0016B3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F6754"/>
    <w:multiLevelType w:val="hybridMultilevel"/>
    <w:tmpl w:val="0FD0DAB6"/>
    <w:lvl w:ilvl="0" w:tplc="DFE4AB3E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243"/>
    <w:rsid w:val="00004D38"/>
    <w:rsid w:val="0000600C"/>
    <w:rsid w:val="00006E80"/>
    <w:rsid w:val="00010496"/>
    <w:rsid w:val="00012BB6"/>
    <w:rsid w:val="00015C37"/>
    <w:rsid w:val="000253D5"/>
    <w:rsid w:val="00035166"/>
    <w:rsid w:val="000404FE"/>
    <w:rsid w:val="0005518D"/>
    <w:rsid w:val="00074700"/>
    <w:rsid w:val="00077351"/>
    <w:rsid w:val="00081AE8"/>
    <w:rsid w:val="00093799"/>
    <w:rsid w:val="000965F2"/>
    <w:rsid w:val="000B345A"/>
    <w:rsid w:val="000B4565"/>
    <w:rsid w:val="000B5349"/>
    <w:rsid w:val="000B6A95"/>
    <w:rsid w:val="000C0641"/>
    <w:rsid w:val="000C7A56"/>
    <w:rsid w:val="000D51BA"/>
    <w:rsid w:val="000E6C89"/>
    <w:rsid w:val="000E7636"/>
    <w:rsid w:val="000F6FAF"/>
    <w:rsid w:val="001014D8"/>
    <w:rsid w:val="00102CDF"/>
    <w:rsid w:val="001036BF"/>
    <w:rsid w:val="001048C9"/>
    <w:rsid w:val="0011456D"/>
    <w:rsid w:val="0011683D"/>
    <w:rsid w:val="00124368"/>
    <w:rsid w:val="001260F6"/>
    <w:rsid w:val="0013460D"/>
    <w:rsid w:val="001356B9"/>
    <w:rsid w:val="00141318"/>
    <w:rsid w:val="00142E3F"/>
    <w:rsid w:val="001458C3"/>
    <w:rsid w:val="001512DA"/>
    <w:rsid w:val="00171B6A"/>
    <w:rsid w:val="0017580F"/>
    <w:rsid w:val="0017636A"/>
    <w:rsid w:val="0018006F"/>
    <w:rsid w:val="0018064F"/>
    <w:rsid w:val="00193681"/>
    <w:rsid w:val="00197182"/>
    <w:rsid w:val="001A1C32"/>
    <w:rsid w:val="001A758D"/>
    <w:rsid w:val="001B15E3"/>
    <w:rsid w:val="001B16D2"/>
    <w:rsid w:val="001B4189"/>
    <w:rsid w:val="001B5504"/>
    <w:rsid w:val="001C038A"/>
    <w:rsid w:val="001C793B"/>
    <w:rsid w:val="001D3652"/>
    <w:rsid w:val="001D5659"/>
    <w:rsid w:val="001E2898"/>
    <w:rsid w:val="001E45E2"/>
    <w:rsid w:val="001F269E"/>
    <w:rsid w:val="001F2E9C"/>
    <w:rsid w:val="00206C9B"/>
    <w:rsid w:val="00221A23"/>
    <w:rsid w:val="002333F4"/>
    <w:rsid w:val="00236CF9"/>
    <w:rsid w:val="00241976"/>
    <w:rsid w:val="00242FEE"/>
    <w:rsid w:val="002530CF"/>
    <w:rsid w:val="00270631"/>
    <w:rsid w:val="00270658"/>
    <w:rsid w:val="00282EAF"/>
    <w:rsid w:val="002A0A7E"/>
    <w:rsid w:val="002A28E0"/>
    <w:rsid w:val="002A5F0D"/>
    <w:rsid w:val="002B30B0"/>
    <w:rsid w:val="002B6EF2"/>
    <w:rsid w:val="002C6065"/>
    <w:rsid w:val="002C6C2C"/>
    <w:rsid w:val="002E2D78"/>
    <w:rsid w:val="002E438F"/>
    <w:rsid w:val="002E5C84"/>
    <w:rsid w:val="003005FC"/>
    <w:rsid w:val="00306548"/>
    <w:rsid w:val="00323F9F"/>
    <w:rsid w:val="003253F5"/>
    <w:rsid w:val="00327724"/>
    <w:rsid w:val="00334515"/>
    <w:rsid w:val="003434B1"/>
    <w:rsid w:val="00367D0F"/>
    <w:rsid w:val="003725C8"/>
    <w:rsid w:val="00390386"/>
    <w:rsid w:val="00391087"/>
    <w:rsid w:val="003952EF"/>
    <w:rsid w:val="00395F3E"/>
    <w:rsid w:val="003A224F"/>
    <w:rsid w:val="003A2344"/>
    <w:rsid w:val="003C04B8"/>
    <w:rsid w:val="003C5C8C"/>
    <w:rsid w:val="003C7DB8"/>
    <w:rsid w:val="003D37FD"/>
    <w:rsid w:val="003D38AD"/>
    <w:rsid w:val="003E3D9E"/>
    <w:rsid w:val="003E48D5"/>
    <w:rsid w:val="003E61C7"/>
    <w:rsid w:val="003F2875"/>
    <w:rsid w:val="0040361D"/>
    <w:rsid w:val="00406D1C"/>
    <w:rsid w:val="0043487F"/>
    <w:rsid w:val="00445C1C"/>
    <w:rsid w:val="0044678B"/>
    <w:rsid w:val="00452DA7"/>
    <w:rsid w:val="00455C86"/>
    <w:rsid w:val="004560DD"/>
    <w:rsid w:val="00457299"/>
    <w:rsid w:val="00460680"/>
    <w:rsid w:val="00474ED2"/>
    <w:rsid w:val="00476A05"/>
    <w:rsid w:val="004841CC"/>
    <w:rsid w:val="0048760E"/>
    <w:rsid w:val="004960FA"/>
    <w:rsid w:val="004A1557"/>
    <w:rsid w:val="004A2BF3"/>
    <w:rsid w:val="004B1A3F"/>
    <w:rsid w:val="004B2ABF"/>
    <w:rsid w:val="004F125B"/>
    <w:rsid w:val="004F1EBD"/>
    <w:rsid w:val="00503185"/>
    <w:rsid w:val="00504848"/>
    <w:rsid w:val="005068DC"/>
    <w:rsid w:val="00520757"/>
    <w:rsid w:val="005312F2"/>
    <w:rsid w:val="00533A40"/>
    <w:rsid w:val="00543AEC"/>
    <w:rsid w:val="0055007A"/>
    <w:rsid w:val="005552E7"/>
    <w:rsid w:val="00560F2F"/>
    <w:rsid w:val="005710D3"/>
    <w:rsid w:val="005816FA"/>
    <w:rsid w:val="00586227"/>
    <w:rsid w:val="005865ED"/>
    <w:rsid w:val="005869AE"/>
    <w:rsid w:val="00593863"/>
    <w:rsid w:val="005A2877"/>
    <w:rsid w:val="005A37F1"/>
    <w:rsid w:val="005A57A7"/>
    <w:rsid w:val="005A5C81"/>
    <w:rsid w:val="005A77C9"/>
    <w:rsid w:val="005B00D5"/>
    <w:rsid w:val="005B77D5"/>
    <w:rsid w:val="005D023D"/>
    <w:rsid w:val="005D19C8"/>
    <w:rsid w:val="005D1EA0"/>
    <w:rsid w:val="005D3E82"/>
    <w:rsid w:val="005E310A"/>
    <w:rsid w:val="005E6EF9"/>
    <w:rsid w:val="006001EE"/>
    <w:rsid w:val="00615E02"/>
    <w:rsid w:val="00634C3A"/>
    <w:rsid w:val="0063776E"/>
    <w:rsid w:val="006476EB"/>
    <w:rsid w:val="00654470"/>
    <w:rsid w:val="00656923"/>
    <w:rsid w:val="00657D46"/>
    <w:rsid w:val="00665E38"/>
    <w:rsid w:val="006663D2"/>
    <w:rsid w:val="0068209C"/>
    <w:rsid w:val="006945DF"/>
    <w:rsid w:val="006A60A3"/>
    <w:rsid w:val="006A7124"/>
    <w:rsid w:val="006A788A"/>
    <w:rsid w:val="006B2477"/>
    <w:rsid w:val="006B3827"/>
    <w:rsid w:val="006D4D38"/>
    <w:rsid w:val="006E0C58"/>
    <w:rsid w:val="006E0DA1"/>
    <w:rsid w:val="006E1048"/>
    <w:rsid w:val="006E24D7"/>
    <w:rsid w:val="006E5722"/>
    <w:rsid w:val="00704FCA"/>
    <w:rsid w:val="007145D4"/>
    <w:rsid w:val="00715F11"/>
    <w:rsid w:val="0072382E"/>
    <w:rsid w:val="00723A5E"/>
    <w:rsid w:val="00731746"/>
    <w:rsid w:val="00732220"/>
    <w:rsid w:val="00732DFC"/>
    <w:rsid w:val="0074095C"/>
    <w:rsid w:val="007463CB"/>
    <w:rsid w:val="0075126F"/>
    <w:rsid w:val="00751CB6"/>
    <w:rsid w:val="00751DC3"/>
    <w:rsid w:val="00760DDB"/>
    <w:rsid w:val="0076400F"/>
    <w:rsid w:val="007828BC"/>
    <w:rsid w:val="00793194"/>
    <w:rsid w:val="007942E1"/>
    <w:rsid w:val="0079551E"/>
    <w:rsid w:val="007A2A68"/>
    <w:rsid w:val="007A2D8D"/>
    <w:rsid w:val="007A6ADE"/>
    <w:rsid w:val="007D105E"/>
    <w:rsid w:val="007D1561"/>
    <w:rsid w:val="007E60D2"/>
    <w:rsid w:val="007E7A2A"/>
    <w:rsid w:val="007E7E90"/>
    <w:rsid w:val="007F065E"/>
    <w:rsid w:val="007F4C45"/>
    <w:rsid w:val="007F5815"/>
    <w:rsid w:val="007F5AD3"/>
    <w:rsid w:val="007F66EE"/>
    <w:rsid w:val="00802028"/>
    <w:rsid w:val="00806002"/>
    <w:rsid w:val="0081650A"/>
    <w:rsid w:val="00837BBF"/>
    <w:rsid w:val="008409E1"/>
    <w:rsid w:val="00847A0F"/>
    <w:rsid w:val="0085537A"/>
    <w:rsid w:val="0085664D"/>
    <w:rsid w:val="00860F97"/>
    <w:rsid w:val="008632AC"/>
    <w:rsid w:val="008637AD"/>
    <w:rsid w:val="008662B7"/>
    <w:rsid w:val="00874755"/>
    <w:rsid w:val="00881BD1"/>
    <w:rsid w:val="0089338A"/>
    <w:rsid w:val="008C03C6"/>
    <w:rsid w:val="008C2867"/>
    <w:rsid w:val="008C5F43"/>
    <w:rsid w:val="008D5EB4"/>
    <w:rsid w:val="008E55DB"/>
    <w:rsid w:val="00900C67"/>
    <w:rsid w:val="009013B9"/>
    <w:rsid w:val="00902603"/>
    <w:rsid w:val="00907AB4"/>
    <w:rsid w:val="00923787"/>
    <w:rsid w:val="00925C9A"/>
    <w:rsid w:val="009346E9"/>
    <w:rsid w:val="009377D2"/>
    <w:rsid w:val="00942087"/>
    <w:rsid w:val="00944D53"/>
    <w:rsid w:val="00951455"/>
    <w:rsid w:val="009547A8"/>
    <w:rsid w:val="00954FEB"/>
    <w:rsid w:val="0095682E"/>
    <w:rsid w:val="0096170F"/>
    <w:rsid w:val="00962F0C"/>
    <w:rsid w:val="00964954"/>
    <w:rsid w:val="00964999"/>
    <w:rsid w:val="00965FE6"/>
    <w:rsid w:val="00977243"/>
    <w:rsid w:val="00977A9E"/>
    <w:rsid w:val="009A11EA"/>
    <w:rsid w:val="009A3657"/>
    <w:rsid w:val="009A3C8E"/>
    <w:rsid w:val="009B1720"/>
    <w:rsid w:val="009B35C7"/>
    <w:rsid w:val="009B56FC"/>
    <w:rsid w:val="009C041D"/>
    <w:rsid w:val="009C5DF5"/>
    <w:rsid w:val="009D0BB6"/>
    <w:rsid w:val="009D7977"/>
    <w:rsid w:val="009E48B6"/>
    <w:rsid w:val="009F466D"/>
    <w:rsid w:val="009F503A"/>
    <w:rsid w:val="009F7B83"/>
    <w:rsid w:val="00A008DF"/>
    <w:rsid w:val="00A01FD7"/>
    <w:rsid w:val="00A06DA7"/>
    <w:rsid w:val="00A11EF1"/>
    <w:rsid w:val="00A123B2"/>
    <w:rsid w:val="00A15EAB"/>
    <w:rsid w:val="00A20436"/>
    <w:rsid w:val="00A20C3C"/>
    <w:rsid w:val="00A342C4"/>
    <w:rsid w:val="00A36D72"/>
    <w:rsid w:val="00A4597C"/>
    <w:rsid w:val="00A46866"/>
    <w:rsid w:val="00A46A13"/>
    <w:rsid w:val="00A502C6"/>
    <w:rsid w:val="00A73A8F"/>
    <w:rsid w:val="00A84C6E"/>
    <w:rsid w:val="00A92D75"/>
    <w:rsid w:val="00AA2B24"/>
    <w:rsid w:val="00AA6513"/>
    <w:rsid w:val="00AB3082"/>
    <w:rsid w:val="00AD1584"/>
    <w:rsid w:val="00AD1E93"/>
    <w:rsid w:val="00AF6DA8"/>
    <w:rsid w:val="00B02B62"/>
    <w:rsid w:val="00B10B29"/>
    <w:rsid w:val="00B1209E"/>
    <w:rsid w:val="00B12EDF"/>
    <w:rsid w:val="00B135E8"/>
    <w:rsid w:val="00B214F9"/>
    <w:rsid w:val="00B32583"/>
    <w:rsid w:val="00B32807"/>
    <w:rsid w:val="00B36A8F"/>
    <w:rsid w:val="00B5006C"/>
    <w:rsid w:val="00B50D9C"/>
    <w:rsid w:val="00B537DA"/>
    <w:rsid w:val="00B62FF2"/>
    <w:rsid w:val="00B74C87"/>
    <w:rsid w:val="00B74D2F"/>
    <w:rsid w:val="00B805A7"/>
    <w:rsid w:val="00B86524"/>
    <w:rsid w:val="00B9076E"/>
    <w:rsid w:val="00BA312D"/>
    <w:rsid w:val="00BA73E3"/>
    <w:rsid w:val="00BB1274"/>
    <w:rsid w:val="00BB74FA"/>
    <w:rsid w:val="00BC0B1F"/>
    <w:rsid w:val="00BC2F4C"/>
    <w:rsid w:val="00BC5A4D"/>
    <w:rsid w:val="00BD6EC0"/>
    <w:rsid w:val="00BE066D"/>
    <w:rsid w:val="00BE40C0"/>
    <w:rsid w:val="00BE6011"/>
    <w:rsid w:val="00BF3DCF"/>
    <w:rsid w:val="00C017F0"/>
    <w:rsid w:val="00C138FE"/>
    <w:rsid w:val="00C17651"/>
    <w:rsid w:val="00C21E38"/>
    <w:rsid w:val="00C306A2"/>
    <w:rsid w:val="00C34E68"/>
    <w:rsid w:val="00C377DE"/>
    <w:rsid w:val="00C5011C"/>
    <w:rsid w:val="00C52D4F"/>
    <w:rsid w:val="00C709C3"/>
    <w:rsid w:val="00C71630"/>
    <w:rsid w:val="00C7621E"/>
    <w:rsid w:val="00C80331"/>
    <w:rsid w:val="00C83BDE"/>
    <w:rsid w:val="00C9600D"/>
    <w:rsid w:val="00CA0354"/>
    <w:rsid w:val="00CA5895"/>
    <w:rsid w:val="00CA60AC"/>
    <w:rsid w:val="00CB26D2"/>
    <w:rsid w:val="00CB4E2C"/>
    <w:rsid w:val="00CC2331"/>
    <w:rsid w:val="00CC4A51"/>
    <w:rsid w:val="00CC60F4"/>
    <w:rsid w:val="00CD19EA"/>
    <w:rsid w:val="00CD28D4"/>
    <w:rsid w:val="00CD2CC1"/>
    <w:rsid w:val="00CD7614"/>
    <w:rsid w:val="00D125A1"/>
    <w:rsid w:val="00D14FC3"/>
    <w:rsid w:val="00D22868"/>
    <w:rsid w:val="00D3314F"/>
    <w:rsid w:val="00D3505F"/>
    <w:rsid w:val="00D36F33"/>
    <w:rsid w:val="00D4045F"/>
    <w:rsid w:val="00D464A5"/>
    <w:rsid w:val="00D47D23"/>
    <w:rsid w:val="00D56826"/>
    <w:rsid w:val="00D741B3"/>
    <w:rsid w:val="00D76FD0"/>
    <w:rsid w:val="00D776CD"/>
    <w:rsid w:val="00D77F11"/>
    <w:rsid w:val="00D80D96"/>
    <w:rsid w:val="00D8236E"/>
    <w:rsid w:val="00D8378E"/>
    <w:rsid w:val="00D94716"/>
    <w:rsid w:val="00D96FA5"/>
    <w:rsid w:val="00DA0366"/>
    <w:rsid w:val="00DA23EE"/>
    <w:rsid w:val="00DA4DA6"/>
    <w:rsid w:val="00DA7EDC"/>
    <w:rsid w:val="00DB1243"/>
    <w:rsid w:val="00DB668E"/>
    <w:rsid w:val="00DC651E"/>
    <w:rsid w:val="00DC6DAC"/>
    <w:rsid w:val="00DD1A45"/>
    <w:rsid w:val="00DD4BE6"/>
    <w:rsid w:val="00DD67E9"/>
    <w:rsid w:val="00DE05C1"/>
    <w:rsid w:val="00DE6F65"/>
    <w:rsid w:val="00DF4A09"/>
    <w:rsid w:val="00DF62EE"/>
    <w:rsid w:val="00E00C3C"/>
    <w:rsid w:val="00E16D9A"/>
    <w:rsid w:val="00E20653"/>
    <w:rsid w:val="00E21550"/>
    <w:rsid w:val="00E51393"/>
    <w:rsid w:val="00E52C5C"/>
    <w:rsid w:val="00E60FAB"/>
    <w:rsid w:val="00E61306"/>
    <w:rsid w:val="00E741B7"/>
    <w:rsid w:val="00E743CD"/>
    <w:rsid w:val="00E82C1B"/>
    <w:rsid w:val="00E8607A"/>
    <w:rsid w:val="00E92CC8"/>
    <w:rsid w:val="00E961D0"/>
    <w:rsid w:val="00E96C9A"/>
    <w:rsid w:val="00EB1E5A"/>
    <w:rsid w:val="00EB3773"/>
    <w:rsid w:val="00EB4AC6"/>
    <w:rsid w:val="00ED260C"/>
    <w:rsid w:val="00ED631A"/>
    <w:rsid w:val="00EE020C"/>
    <w:rsid w:val="00EE2781"/>
    <w:rsid w:val="00EE6CE3"/>
    <w:rsid w:val="00F05A05"/>
    <w:rsid w:val="00F0685B"/>
    <w:rsid w:val="00F20014"/>
    <w:rsid w:val="00F22E6F"/>
    <w:rsid w:val="00F27C82"/>
    <w:rsid w:val="00F336C5"/>
    <w:rsid w:val="00F40BF6"/>
    <w:rsid w:val="00F41513"/>
    <w:rsid w:val="00F45C27"/>
    <w:rsid w:val="00F60310"/>
    <w:rsid w:val="00F64196"/>
    <w:rsid w:val="00F64E06"/>
    <w:rsid w:val="00F70302"/>
    <w:rsid w:val="00F746D4"/>
    <w:rsid w:val="00F75A0E"/>
    <w:rsid w:val="00F77213"/>
    <w:rsid w:val="00F92DE0"/>
    <w:rsid w:val="00FA46D5"/>
    <w:rsid w:val="00FB2367"/>
    <w:rsid w:val="00FC136E"/>
    <w:rsid w:val="00FD4258"/>
    <w:rsid w:val="00FD7D0C"/>
    <w:rsid w:val="00FE0F60"/>
    <w:rsid w:val="00FE32AF"/>
    <w:rsid w:val="00FE7706"/>
    <w:rsid w:val="00FE7A75"/>
    <w:rsid w:val="00FF1E7F"/>
    <w:rsid w:val="00FF4B1D"/>
    <w:rsid w:val="00FF5589"/>
    <w:rsid w:val="00FF658A"/>
    <w:rsid w:val="00FF74D6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4FEB61F"/>
  <w15:docId w15:val="{F74B0FDF-EFCF-FB4F-B1B2-A3B5EE74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07A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E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377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B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3C7DB8"/>
    <w:rPr>
      <w:b/>
      <w:bCs/>
    </w:rPr>
  </w:style>
  <w:style w:type="paragraph" w:styleId="Intestazione">
    <w:name w:val="header"/>
    <w:basedOn w:val="Normale"/>
    <w:link w:val="IntestazioneCarattere"/>
    <w:rsid w:val="00D14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4F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14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4FC3"/>
    <w:rPr>
      <w:sz w:val="24"/>
      <w:szCs w:val="24"/>
    </w:rPr>
  </w:style>
  <w:style w:type="character" w:customStyle="1" w:styleId="Titolo1Carattere">
    <w:name w:val="Titolo 1 Carattere"/>
    <w:link w:val="Titolo1"/>
    <w:rsid w:val="00DE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D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D023D"/>
    <w:pPr>
      <w:spacing w:before="100" w:beforeAutospacing="1" w:after="100" w:afterAutospacing="1"/>
    </w:pPr>
    <w:rPr>
      <w:rFonts w:eastAsia="Calibri"/>
    </w:rPr>
  </w:style>
  <w:style w:type="paragraph" w:styleId="Didascalia">
    <w:name w:val="caption"/>
    <w:basedOn w:val="Normale"/>
    <w:next w:val="Normale"/>
    <w:qFormat/>
    <w:rsid w:val="00D741B3"/>
    <w:pPr>
      <w:framePr w:w="7475" w:h="2025" w:hSpace="141" w:wrap="around" w:vAnchor="text" w:hAnchor="page" w:x="2448" w:y="-1139"/>
      <w:jc w:val="center"/>
    </w:pPr>
    <w:rPr>
      <w:b/>
      <w:sz w:val="44"/>
      <w:szCs w:val="20"/>
      <w:u w:val="single"/>
    </w:rPr>
  </w:style>
  <w:style w:type="character" w:styleId="Collegamentoipertestuale">
    <w:name w:val="Hyperlink"/>
    <w:rsid w:val="00D7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rh07000q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rh07000q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seoapaola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3CB0-5FA9-EB49-BBF4-A13FC039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attuativo</vt:lpstr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attuativo</dc:title>
  <dc:creator>pc1</dc:creator>
  <cp:lastModifiedBy>Microsoft Office User</cp:lastModifiedBy>
  <cp:revision>18</cp:revision>
  <cp:lastPrinted>2020-11-04T11:20:00Z</cp:lastPrinted>
  <dcterms:created xsi:type="dcterms:W3CDTF">2021-09-11T14:42:00Z</dcterms:created>
  <dcterms:modified xsi:type="dcterms:W3CDTF">2021-09-15T07:28:00Z</dcterms:modified>
</cp:coreProperties>
</file>